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FD0E35" w:rsidRDefault="0035339C" w:rsidP="0035339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3E6049" w:rsidTr="00692133">
        <w:trPr>
          <w:cantSplit/>
        </w:trPr>
        <w:tc>
          <w:tcPr>
            <w:tcW w:w="1980" w:type="dxa"/>
            <w:shd w:val="clear" w:color="auto" w:fill="auto"/>
            <w:tcMar>
              <w:left w:w="0" w:type="dxa"/>
            </w:tcMar>
            <w:vAlign w:val="center"/>
          </w:tcPr>
          <w:p w:rsidR="0035339C" w:rsidRPr="003E6049" w:rsidRDefault="0035339C" w:rsidP="00692133">
            <w:pPr>
              <w:pStyle w:val="Heading1"/>
              <w:rPr>
                <w:rFonts w:ascii="Arial" w:hAnsi="Arial" w:cs="Arial"/>
                <w:sz w:val="24"/>
                <w:szCs w:val="24"/>
              </w:rPr>
            </w:pPr>
            <w:r w:rsidRPr="003E6049">
              <w:rPr>
                <w:rFonts w:ascii="Arial" w:hAnsi="Arial" w:cs="Arial"/>
                <w:sz w:val="24"/>
                <w:szCs w:val="24"/>
              </w:rPr>
              <w:t>Minutes</w:t>
            </w:r>
          </w:p>
        </w:tc>
        <w:sdt>
          <w:sdtPr>
            <w:rPr>
              <w:rFonts w:ascii="Arial" w:hAnsi="Arial" w:cs="Arial"/>
              <w:szCs w:val="16"/>
            </w:rPr>
            <w:alias w:val="Date"/>
            <w:tag w:val="Date"/>
            <w:id w:val="48425581"/>
            <w:placeholder>
              <w:docPart w:val="5B846465837F4BEE927130F585CED9A6"/>
            </w:placeholder>
            <w:date w:fullDate="2015-11-16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FD0E35" w:rsidRDefault="00740347" w:rsidP="00D91FF7">
                <w:pPr>
                  <w:pStyle w:val="Details"/>
                  <w:rPr>
                    <w:rFonts w:ascii="Arial" w:hAnsi="Arial" w:cs="Arial"/>
                    <w:szCs w:val="16"/>
                  </w:rPr>
                </w:pPr>
                <w:r>
                  <w:rPr>
                    <w:rFonts w:ascii="Arial" w:hAnsi="Arial" w:cs="Arial"/>
                    <w:szCs w:val="16"/>
                  </w:rPr>
                  <w:t>November 16, 2015</w:t>
                </w:r>
              </w:p>
            </w:tc>
          </w:sdtContent>
        </w:sdt>
        <w:tc>
          <w:tcPr>
            <w:tcW w:w="2231" w:type="dxa"/>
            <w:shd w:val="clear" w:color="auto" w:fill="auto"/>
            <w:tcMar>
              <w:left w:w="0" w:type="dxa"/>
            </w:tcMar>
            <w:vAlign w:val="center"/>
          </w:tcPr>
          <w:p w:rsidR="0035339C" w:rsidRPr="00FD0E35" w:rsidRDefault="0035339C" w:rsidP="00692133">
            <w:pPr>
              <w:pStyle w:val="Details"/>
              <w:rPr>
                <w:rFonts w:ascii="Arial" w:hAnsi="Arial" w:cs="Arial"/>
                <w:szCs w:val="16"/>
              </w:rPr>
            </w:pPr>
            <w:r w:rsidRPr="00FD0E35">
              <w:rPr>
                <w:rFonts w:ascii="Arial" w:hAnsi="Arial" w:cs="Arial"/>
                <w:szCs w:val="16"/>
              </w:rPr>
              <w:t>7:00 p.m.</w:t>
            </w:r>
          </w:p>
        </w:tc>
        <w:tc>
          <w:tcPr>
            <w:tcW w:w="3240" w:type="dxa"/>
            <w:shd w:val="clear" w:color="auto" w:fill="auto"/>
            <w:tcMar>
              <w:left w:w="0" w:type="dxa"/>
            </w:tcMar>
            <w:vAlign w:val="center"/>
          </w:tcPr>
          <w:p w:rsidR="00A165D8" w:rsidRDefault="00A165D8" w:rsidP="00692133">
            <w:pPr>
              <w:pStyle w:val="Details"/>
              <w:rPr>
                <w:rFonts w:ascii="Arial" w:hAnsi="Arial" w:cs="Arial"/>
                <w:szCs w:val="16"/>
              </w:rPr>
            </w:pPr>
            <w:r>
              <w:rPr>
                <w:rFonts w:ascii="Arial" w:hAnsi="Arial" w:cs="Arial"/>
                <w:szCs w:val="16"/>
              </w:rPr>
              <w:t>columbia comm. bible church</w:t>
            </w:r>
          </w:p>
          <w:p w:rsidR="0035339C" w:rsidRPr="00FD0E35" w:rsidRDefault="00A165D8" w:rsidP="00692133">
            <w:pPr>
              <w:pStyle w:val="Details"/>
              <w:rPr>
                <w:rFonts w:ascii="Arial" w:hAnsi="Arial" w:cs="Arial"/>
                <w:szCs w:val="16"/>
              </w:rPr>
            </w:pPr>
            <w:r>
              <w:rPr>
                <w:rFonts w:ascii="Arial" w:hAnsi="Arial" w:cs="Arial"/>
                <w:szCs w:val="16"/>
              </w:rPr>
              <w:t>420 Ne Marine drive</w:t>
            </w:r>
            <w:r w:rsidR="0035339C" w:rsidRPr="00FD0E35">
              <w:rPr>
                <w:rFonts w:ascii="Arial" w:hAnsi="Arial" w:cs="Arial"/>
                <w:szCs w:val="16"/>
              </w:rPr>
              <w:t xml:space="preserve"> </w:t>
            </w:r>
          </w:p>
          <w:p w:rsidR="0035339C" w:rsidRPr="003E6049" w:rsidRDefault="0035339C" w:rsidP="00692133">
            <w:pPr>
              <w:pStyle w:val="Details"/>
              <w:rPr>
                <w:rFonts w:ascii="Arial" w:hAnsi="Arial" w:cs="Arial"/>
                <w:sz w:val="24"/>
                <w:szCs w:val="24"/>
              </w:rPr>
            </w:pPr>
            <w:r w:rsidRPr="00FD0E35">
              <w:rPr>
                <w:rFonts w:ascii="Arial" w:hAnsi="Arial" w:cs="Arial"/>
                <w:szCs w:val="16"/>
              </w:rPr>
              <w:t>PORTLAND, OR 97211</w:t>
            </w:r>
          </w:p>
        </w:tc>
      </w:tr>
    </w:tbl>
    <w:p w:rsidR="0035339C" w:rsidRPr="003E6049" w:rsidRDefault="0035339C" w:rsidP="0035339C">
      <w:pPr>
        <w:rPr>
          <w:rFonts w:ascii="Arial" w:hAnsi="Arial" w:cs="Arial"/>
          <w:sz w:val="24"/>
          <w:szCs w:val="24"/>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FD0E35" w:rsidRDefault="00B70686" w:rsidP="00EE36CE">
            <w:pPr>
              <w:rPr>
                <w:rFonts w:ascii="Arial" w:hAnsi="Arial" w:cs="Arial"/>
                <w:szCs w:val="16"/>
              </w:rPr>
            </w:pPr>
            <w:r w:rsidRPr="00FD0E35">
              <w:rPr>
                <w:rFonts w:ascii="Arial" w:hAnsi="Arial" w:cs="Arial"/>
                <w:szCs w:val="16"/>
              </w:rPr>
              <w:t xml:space="preserve">GORGY GONZALES, </w:t>
            </w:r>
            <w:r w:rsidR="00EE36CE">
              <w:rPr>
                <w:rFonts w:ascii="Arial" w:hAnsi="Arial" w:cs="Arial"/>
                <w:szCs w:val="16"/>
              </w:rPr>
              <w:t>JONATHAN HECHT (INTERIM), JILL MONTCHALIN, JAN STRAND</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6625F7" w:rsidP="00B70686">
            <w:pPr>
              <w:pStyle w:val="Heading3"/>
              <w:rPr>
                <w:rFonts w:ascii="Arial" w:hAnsi="Arial" w:cs="Arial"/>
                <w:szCs w:val="16"/>
              </w:rPr>
            </w:pPr>
            <w:r w:rsidRPr="00FD0E35">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FD0E35" w:rsidRDefault="007322A1" w:rsidP="00B70686">
            <w:pPr>
              <w:ind w:left="0"/>
              <w:rPr>
                <w:rFonts w:ascii="Arial" w:hAnsi="Arial" w:cs="Arial"/>
                <w:szCs w:val="16"/>
              </w:rPr>
            </w:pPr>
            <w:r>
              <w:rPr>
                <w:rFonts w:ascii="Arial" w:hAnsi="Arial" w:cs="Arial"/>
                <w:szCs w:val="16"/>
              </w:rPr>
              <w:t xml:space="preserve">  </w:t>
            </w:r>
            <w:r w:rsidR="0088161E">
              <w:rPr>
                <w:rFonts w:ascii="Arial" w:hAnsi="Arial" w:cs="Arial"/>
                <w:szCs w:val="16"/>
              </w:rPr>
              <w:t>FRANCHESCA ARRIAZA</w:t>
            </w:r>
          </w:p>
        </w:tc>
      </w:tr>
      <w:tr w:rsidR="006625F7"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FD0E35" w:rsidRDefault="006625F7" w:rsidP="00B70686">
            <w:pPr>
              <w:pStyle w:val="Heading3"/>
              <w:rPr>
                <w:rFonts w:ascii="Arial" w:hAnsi="Arial" w:cs="Arial"/>
                <w:szCs w:val="16"/>
              </w:rPr>
            </w:pPr>
            <w:r w:rsidRPr="00FD0E35">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FD0E35" w:rsidRDefault="00782902" w:rsidP="00EE36CE">
            <w:pPr>
              <w:ind w:left="0"/>
              <w:rPr>
                <w:rFonts w:ascii="Arial" w:hAnsi="Arial" w:cs="Arial"/>
                <w:szCs w:val="16"/>
              </w:rPr>
            </w:pPr>
            <w:r>
              <w:rPr>
                <w:rFonts w:ascii="Arial" w:hAnsi="Arial" w:cs="Arial"/>
                <w:szCs w:val="16"/>
              </w:rPr>
              <w:t xml:space="preserve">  MARY HART, STAN HART</w:t>
            </w:r>
          </w:p>
        </w:tc>
      </w:tr>
      <w:tr w:rsidR="00B70686" w:rsidRPr="003E6049"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FD0E35" w:rsidRDefault="00B70686" w:rsidP="00B70686">
            <w:pPr>
              <w:pStyle w:val="Heading3"/>
              <w:rPr>
                <w:rFonts w:ascii="Arial" w:hAnsi="Arial" w:cs="Arial"/>
                <w:szCs w:val="16"/>
              </w:rPr>
            </w:pPr>
            <w:r w:rsidRPr="00FD0E35">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FD0E35" w:rsidRDefault="007322A1" w:rsidP="00A165D8">
            <w:pPr>
              <w:ind w:left="0"/>
              <w:rPr>
                <w:rFonts w:ascii="Arial" w:hAnsi="Arial" w:cs="Arial"/>
                <w:szCs w:val="16"/>
              </w:rPr>
            </w:pPr>
            <w:r>
              <w:rPr>
                <w:rFonts w:ascii="Arial" w:hAnsi="Arial" w:cs="Arial"/>
                <w:szCs w:val="16"/>
              </w:rPr>
              <w:t xml:space="preserve"> </w:t>
            </w:r>
            <w:r w:rsidR="00EE36CE">
              <w:rPr>
                <w:rFonts w:ascii="Arial" w:hAnsi="Arial" w:cs="Arial"/>
                <w:szCs w:val="16"/>
              </w:rPr>
              <w:t xml:space="preserve"> JAN STRAND</w:t>
            </w:r>
          </w:p>
        </w:tc>
      </w:tr>
      <w:tr w:rsidR="00B70686" w:rsidRPr="003E6049" w:rsidTr="006625F7">
        <w:trPr>
          <w:trHeight w:val="360"/>
        </w:trPr>
        <w:tc>
          <w:tcPr>
            <w:tcW w:w="2515" w:type="dxa"/>
            <w:shd w:val="clear" w:color="auto" w:fill="F2F2F2" w:themeFill="background1" w:themeFillShade="F2"/>
            <w:vAlign w:val="center"/>
          </w:tcPr>
          <w:p w:rsidR="00B70686" w:rsidRPr="00FD0E35" w:rsidRDefault="006625F7" w:rsidP="006625F7">
            <w:pPr>
              <w:pStyle w:val="Heading3"/>
              <w:rPr>
                <w:rFonts w:ascii="Arial" w:hAnsi="Arial" w:cs="Arial"/>
                <w:szCs w:val="16"/>
              </w:rPr>
            </w:pPr>
            <w:r w:rsidRPr="00FD0E35">
              <w:rPr>
                <w:rFonts w:ascii="Arial" w:hAnsi="Arial" w:cs="Arial"/>
                <w:szCs w:val="16"/>
              </w:rPr>
              <w:t xml:space="preserve">MINTUES TAKEN BY </w:t>
            </w:r>
          </w:p>
        </w:tc>
        <w:tc>
          <w:tcPr>
            <w:tcW w:w="6835" w:type="dxa"/>
            <w:shd w:val="clear" w:color="auto" w:fill="auto"/>
            <w:vAlign w:val="center"/>
          </w:tcPr>
          <w:p w:rsidR="00B70686" w:rsidRPr="00FD0E35" w:rsidRDefault="00B70686" w:rsidP="00B70686">
            <w:pPr>
              <w:rPr>
                <w:rFonts w:ascii="Arial" w:hAnsi="Arial" w:cs="Arial"/>
                <w:szCs w:val="16"/>
              </w:rPr>
            </w:pPr>
            <w:r w:rsidRPr="00FD0E35">
              <w:rPr>
                <w:rFonts w:ascii="Arial" w:hAnsi="Arial" w:cs="Arial"/>
                <w:szCs w:val="16"/>
              </w:rPr>
              <w:t>GORGY GONZALES</w:t>
            </w:r>
          </w:p>
        </w:tc>
      </w:tr>
    </w:tbl>
    <w:p w:rsidR="00B946C7" w:rsidRPr="003E6049" w:rsidRDefault="00B946C7" w:rsidP="00B946C7">
      <w:pPr>
        <w:pStyle w:val="Heading2"/>
        <w:spacing w:before="0" w:after="0"/>
        <w:rPr>
          <w:rFonts w:ascii="Arial" w:hAnsi="Arial" w:cs="Arial"/>
          <w:szCs w:val="24"/>
        </w:rPr>
      </w:pPr>
    </w:p>
    <w:p w:rsidR="0088161E" w:rsidRDefault="004D33A5" w:rsidP="0088161E">
      <w:pPr>
        <w:pStyle w:val="Heading2"/>
        <w:spacing w:before="0" w:after="0"/>
        <w:rPr>
          <w:rFonts w:ascii="Arial" w:hAnsi="Arial" w:cs="Arial"/>
          <w:szCs w:val="24"/>
        </w:rPr>
      </w:pPr>
      <w:r w:rsidRPr="0088161E">
        <w:rPr>
          <w:rFonts w:ascii="Arial" w:hAnsi="Arial" w:cs="Arial"/>
          <w:szCs w:val="24"/>
          <w:u w:val="single"/>
        </w:rPr>
        <w:t>Homeowner’s Forum</w:t>
      </w:r>
      <w:r w:rsidR="00F664B4" w:rsidRPr="0088161E">
        <w:rPr>
          <w:rFonts w:ascii="Arial" w:hAnsi="Arial" w:cs="Arial"/>
          <w:szCs w:val="24"/>
        </w:rPr>
        <w:t xml:space="preserve"> </w:t>
      </w:r>
    </w:p>
    <w:p w:rsidR="00D448A7" w:rsidRDefault="00D448A7" w:rsidP="00F2470A">
      <w:pPr>
        <w:ind w:left="0"/>
        <w:rPr>
          <w:rFonts w:ascii="Arial" w:hAnsi="Arial" w:cs="Arial"/>
          <w:sz w:val="24"/>
          <w:szCs w:val="24"/>
        </w:rPr>
      </w:pPr>
      <w:r>
        <w:rPr>
          <w:rFonts w:ascii="Arial" w:hAnsi="Arial" w:cs="Arial"/>
          <w:sz w:val="24"/>
          <w:szCs w:val="24"/>
        </w:rPr>
        <w:t xml:space="preserve">Mary presented </w:t>
      </w:r>
      <w:r w:rsidR="00740347">
        <w:rPr>
          <w:rFonts w:ascii="Arial" w:hAnsi="Arial" w:cs="Arial"/>
          <w:sz w:val="24"/>
          <w:szCs w:val="24"/>
        </w:rPr>
        <w:t>another c</w:t>
      </w:r>
      <w:r>
        <w:rPr>
          <w:rFonts w:ascii="Arial" w:hAnsi="Arial" w:cs="Arial"/>
          <w:sz w:val="24"/>
          <w:szCs w:val="24"/>
        </w:rPr>
        <w:t xml:space="preserve">omplaint </w:t>
      </w:r>
      <w:r w:rsidR="00740347">
        <w:rPr>
          <w:rFonts w:ascii="Arial" w:hAnsi="Arial" w:cs="Arial"/>
          <w:sz w:val="24"/>
          <w:szCs w:val="24"/>
        </w:rPr>
        <w:t xml:space="preserve">submission, </w:t>
      </w:r>
      <w:r>
        <w:rPr>
          <w:rFonts w:ascii="Arial" w:hAnsi="Arial" w:cs="Arial"/>
          <w:sz w:val="24"/>
          <w:szCs w:val="24"/>
        </w:rPr>
        <w:t>and advised that she is looking to the board to respond to their complaints concerning the business building citing there</w:t>
      </w:r>
      <w:r w:rsidR="00303D85">
        <w:rPr>
          <w:rFonts w:ascii="Arial" w:hAnsi="Arial" w:cs="Arial"/>
          <w:sz w:val="24"/>
          <w:szCs w:val="24"/>
        </w:rPr>
        <w:t xml:space="preserve"> are garage issues, weed issues, abandoned tires </w:t>
      </w:r>
      <w:r>
        <w:rPr>
          <w:rFonts w:ascii="Arial" w:hAnsi="Arial" w:cs="Arial"/>
          <w:sz w:val="24"/>
          <w:szCs w:val="24"/>
        </w:rPr>
        <w:t>and stacks of palettes.  She has offered to do the clean</w:t>
      </w:r>
      <w:r w:rsidR="00C17B0F">
        <w:rPr>
          <w:rFonts w:ascii="Arial" w:hAnsi="Arial" w:cs="Arial"/>
          <w:sz w:val="24"/>
          <w:szCs w:val="24"/>
        </w:rPr>
        <w:t>-</w:t>
      </w:r>
      <w:r>
        <w:rPr>
          <w:rFonts w:ascii="Arial" w:hAnsi="Arial" w:cs="Arial"/>
          <w:sz w:val="24"/>
          <w:szCs w:val="24"/>
        </w:rPr>
        <w:t>up herself with an escorted board member</w:t>
      </w:r>
      <w:r w:rsidR="00740347">
        <w:rPr>
          <w:rFonts w:ascii="Arial" w:hAnsi="Arial" w:cs="Arial"/>
          <w:sz w:val="24"/>
          <w:szCs w:val="24"/>
        </w:rPr>
        <w:t xml:space="preserve">.  </w:t>
      </w:r>
      <w:r w:rsidR="00303D85">
        <w:rPr>
          <w:rFonts w:ascii="Arial" w:hAnsi="Arial" w:cs="Arial"/>
          <w:sz w:val="24"/>
          <w:szCs w:val="24"/>
        </w:rPr>
        <w:t>There has been no maintenance for many years</w:t>
      </w:r>
      <w:r w:rsidR="00740347">
        <w:rPr>
          <w:rFonts w:ascii="Arial" w:hAnsi="Arial" w:cs="Arial"/>
          <w:sz w:val="24"/>
          <w:szCs w:val="24"/>
        </w:rPr>
        <w:t xml:space="preserve">, and Mary </w:t>
      </w:r>
      <w:r w:rsidR="0060550D">
        <w:rPr>
          <w:rFonts w:ascii="Arial" w:hAnsi="Arial" w:cs="Arial"/>
          <w:sz w:val="24"/>
          <w:szCs w:val="24"/>
        </w:rPr>
        <w:t>advised that in the past the Board has been unsuccessful in having homeowners comply with the CC&amp;Rs, or notices of landscape/garbage bin issues.</w:t>
      </w:r>
    </w:p>
    <w:p w:rsidR="00D62E9F" w:rsidRDefault="00D62E9F" w:rsidP="00F2470A">
      <w:pPr>
        <w:ind w:left="0"/>
        <w:rPr>
          <w:rFonts w:ascii="Arial" w:hAnsi="Arial" w:cs="Arial"/>
          <w:sz w:val="24"/>
          <w:szCs w:val="24"/>
        </w:rPr>
      </w:pPr>
    </w:p>
    <w:p w:rsidR="00D62E9F" w:rsidRDefault="00740347" w:rsidP="00F2470A">
      <w:pPr>
        <w:ind w:left="0"/>
        <w:rPr>
          <w:rFonts w:ascii="Arial" w:hAnsi="Arial" w:cs="Arial"/>
          <w:sz w:val="24"/>
          <w:szCs w:val="24"/>
        </w:rPr>
      </w:pPr>
      <w:r>
        <w:rPr>
          <w:rFonts w:ascii="Arial" w:hAnsi="Arial" w:cs="Arial"/>
          <w:sz w:val="24"/>
          <w:szCs w:val="24"/>
        </w:rPr>
        <w:t>A home has been identified that has painted their house trim orange.  No formal architecture requests have been received</w:t>
      </w:r>
      <w:r w:rsidR="00D62E9F">
        <w:rPr>
          <w:rFonts w:ascii="Arial" w:hAnsi="Arial" w:cs="Arial"/>
          <w:sz w:val="24"/>
          <w:szCs w:val="24"/>
        </w:rPr>
        <w:t>.</w:t>
      </w:r>
    </w:p>
    <w:p w:rsidR="00ED698D" w:rsidRPr="0088161E" w:rsidRDefault="00ED698D" w:rsidP="00F2470A">
      <w:pPr>
        <w:ind w:left="0"/>
        <w:rPr>
          <w:rFonts w:ascii="Arial" w:hAnsi="Arial" w:cs="Arial"/>
          <w:sz w:val="24"/>
          <w:szCs w:val="24"/>
        </w:rPr>
      </w:pPr>
    </w:p>
    <w:p w:rsidR="00AF29F1" w:rsidRPr="003C656D" w:rsidRDefault="00AF29F1" w:rsidP="0088161E">
      <w:pPr>
        <w:pStyle w:val="Heading2"/>
        <w:spacing w:before="0" w:after="0"/>
        <w:rPr>
          <w:rFonts w:ascii="Arial" w:hAnsi="Arial" w:cs="Arial"/>
          <w:szCs w:val="24"/>
          <w:u w:val="single"/>
        </w:rPr>
      </w:pPr>
      <w:r w:rsidRPr="003C656D">
        <w:rPr>
          <w:rFonts w:ascii="Arial" w:hAnsi="Arial" w:cs="Arial"/>
          <w:szCs w:val="24"/>
          <w:u w:val="single"/>
        </w:rPr>
        <w:t xml:space="preserve">Meeting Opened </w:t>
      </w:r>
    </w:p>
    <w:p w:rsidR="00AF29F1" w:rsidRPr="0088161E" w:rsidRDefault="00AF29F1" w:rsidP="00740347">
      <w:pPr>
        <w:ind w:left="0"/>
        <w:rPr>
          <w:rFonts w:ascii="Arial" w:hAnsi="Arial" w:cs="Arial"/>
          <w:sz w:val="24"/>
          <w:szCs w:val="24"/>
        </w:rPr>
      </w:pPr>
      <w:r w:rsidRPr="0088161E">
        <w:rPr>
          <w:rFonts w:ascii="Arial" w:hAnsi="Arial" w:cs="Arial"/>
          <w:sz w:val="24"/>
          <w:szCs w:val="24"/>
        </w:rPr>
        <w:t>Called to order at 7:</w:t>
      </w:r>
      <w:r w:rsidR="00F2470A">
        <w:rPr>
          <w:rFonts w:ascii="Arial" w:hAnsi="Arial" w:cs="Arial"/>
          <w:sz w:val="24"/>
          <w:szCs w:val="24"/>
        </w:rPr>
        <w:t>0</w:t>
      </w:r>
      <w:r w:rsidR="002D498B">
        <w:rPr>
          <w:rFonts w:ascii="Arial" w:hAnsi="Arial" w:cs="Arial"/>
          <w:sz w:val="24"/>
          <w:szCs w:val="24"/>
        </w:rPr>
        <w:t>2</w:t>
      </w:r>
      <w:r w:rsidR="000D1853" w:rsidRPr="0088161E">
        <w:rPr>
          <w:rFonts w:ascii="Arial" w:hAnsi="Arial" w:cs="Arial"/>
          <w:sz w:val="24"/>
          <w:szCs w:val="24"/>
        </w:rPr>
        <w:t xml:space="preserve"> </w:t>
      </w:r>
      <w:r w:rsidRPr="0088161E">
        <w:rPr>
          <w:rFonts w:ascii="Arial" w:hAnsi="Arial" w:cs="Arial"/>
          <w:sz w:val="24"/>
          <w:szCs w:val="24"/>
        </w:rPr>
        <w:t xml:space="preserve">p.m. </w:t>
      </w:r>
    </w:p>
    <w:p w:rsidR="00AF29F1" w:rsidRDefault="00AF29F1" w:rsidP="00F2470A">
      <w:pPr>
        <w:jc w:val="center"/>
        <w:rPr>
          <w:rFonts w:ascii="Arial" w:hAnsi="Arial" w:cs="Arial"/>
          <w:sz w:val="24"/>
          <w:szCs w:val="24"/>
        </w:rPr>
      </w:pPr>
    </w:p>
    <w:p w:rsidR="000F1FF4" w:rsidRPr="002D498B" w:rsidRDefault="000F1FF4" w:rsidP="0088161E">
      <w:pPr>
        <w:pStyle w:val="Heading2"/>
        <w:spacing w:before="0" w:after="0"/>
        <w:rPr>
          <w:rFonts w:ascii="Arial" w:hAnsi="Arial" w:cs="Arial"/>
          <w:spacing w:val="0"/>
          <w:szCs w:val="24"/>
          <w:u w:val="single"/>
        </w:rPr>
      </w:pPr>
      <w:r w:rsidRPr="002D498B">
        <w:rPr>
          <w:rFonts w:ascii="Arial" w:hAnsi="Arial" w:cs="Arial"/>
          <w:szCs w:val="24"/>
          <w:u w:val="single"/>
        </w:rPr>
        <w:t>Approval of Minutes</w:t>
      </w:r>
    </w:p>
    <w:p w:rsidR="000F1FF4" w:rsidRDefault="000F1FF4" w:rsidP="0088161E">
      <w:pPr>
        <w:rPr>
          <w:rFonts w:ascii="Arial" w:hAnsi="Arial" w:cs="Arial"/>
          <w:sz w:val="24"/>
          <w:szCs w:val="24"/>
        </w:rPr>
      </w:pPr>
      <w:r w:rsidRPr="0088161E">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5-09-21T00:00:00Z">
            <w:dateFormat w:val="MMMM d, yyyy"/>
            <w:lid w:val="en-US"/>
            <w:storeMappedDataAs w:val="dateTime"/>
            <w:calendar w:val="gregorian"/>
          </w:date>
        </w:sdtPr>
        <w:sdtEndPr/>
        <w:sdtContent>
          <w:r w:rsidR="002A0A8E">
            <w:rPr>
              <w:rFonts w:ascii="Arial" w:hAnsi="Arial" w:cs="Arial"/>
              <w:sz w:val="24"/>
              <w:szCs w:val="24"/>
            </w:rPr>
            <w:t>September 21, 2015</w:t>
          </w:r>
        </w:sdtContent>
      </w:sdt>
      <w:r w:rsidR="009347CA" w:rsidRPr="0088161E">
        <w:rPr>
          <w:rFonts w:ascii="Arial" w:hAnsi="Arial" w:cs="Arial"/>
          <w:sz w:val="24"/>
          <w:szCs w:val="24"/>
        </w:rPr>
        <w:t xml:space="preserve"> </w:t>
      </w:r>
      <w:r w:rsidR="00C32299" w:rsidRPr="0088161E">
        <w:rPr>
          <w:rFonts w:ascii="Arial" w:hAnsi="Arial" w:cs="Arial"/>
          <w:sz w:val="24"/>
          <w:szCs w:val="24"/>
        </w:rPr>
        <w:t>meeting</w:t>
      </w:r>
      <w:r w:rsidR="009347CA" w:rsidRPr="0088161E">
        <w:rPr>
          <w:rFonts w:ascii="Arial" w:hAnsi="Arial" w:cs="Arial"/>
          <w:sz w:val="24"/>
          <w:szCs w:val="24"/>
        </w:rPr>
        <w:t xml:space="preserve"> </w:t>
      </w:r>
      <w:r w:rsidR="00FC6ACE" w:rsidRPr="0088161E">
        <w:rPr>
          <w:rFonts w:ascii="Arial" w:hAnsi="Arial" w:cs="Arial"/>
          <w:sz w:val="24"/>
          <w:szCs w:val="24"/>
        </w:rPr>
        <w:t xml:space="preserve">were approved.  </w:t>
      </w:r>
    </w:p>
    <w:p w:rsidR="00782902" w:rsidRDefault="00782902" w:rsidP="0088161E">
      <w:pPr>
        <w:rPr>
          <w:rFonts w:ascii="Arial" w:hAnsi="Arial" w:cs="Arial"/>
          <w:sz w:val="24"/>
          <w:szCs w:val="24"/>
        </w:rPr>
      </w:pPr>
    </w:p>
    <w:p w:rsidR="00740347" w:rsidRDefault="00782902" w:rsidP="0088161E">
      <w:pPr>
        <w:rPr>
          <w:rFonts w:ascii="Arial" w:hAnsi="Arial" w:cs="Arial"/>
          <w:sz w:val="24"/>
          <w:szCs w:val="24"/>
        </w:rPr>
      </w:pPr>
      <w:r>
        <w:rPr>
          <w:rFonts w:ascii="Arial" w:hAnsi="Arial" w:cs="Arial"/>
          <w:sz w:val="24"/>
          <w:szCs w:val="24"/>
        </w:rPr>
        <w:t xml:space="preserve">New </w:t>
      </w:r>
      <w:r w:rsidR="002D498B">
        <w:rPr>
          <w:rFonts w:ascii="Arial" w:hAnsi="Arial" w:cs="Arial"/>
          <w:sz w:val="24"/>
          <w:szCs w:val="24"/>
        </w:rPr>
        <w:t xml:space="preserve">Business </w:t>
      </w:r>
      <w:r w:rsidR="0060550D">
        <w:rPr>
          <w:rFonts w:ascii="Arial" w:hAnsi="Arial" w:cs="Arial"/>
          <w:sz w:val="24"/>
          <w:szCs w:val="24"/>
        </w:rPr>
        <w:t>–</w:t>
      </w:r>
      <w:r w:rsidR="00572EF4">
        <w:rPr>
          <w:rFonts w:ascii="Arial" w:hAnsi="Arial" w:cs="Arial"/>
          <w:sz w:val="24"/>
          <w:szCs w:val="24"/>
        </w:rPr>
        <w:t xml:space="preserve"> </w:t>
      </w:r>
      <w:r w:rsidR="0060550D">
        <w:rPr>
          <w:rFonts w:ascii="Arial" w:hAnsi="Arial" w:cs="Arial"/>
          <w:sz w:val="24"/>
          <w:szCs w:val="24"/>
        </w:rPr>
        <w:t>Ed Ha</w:t>
      </w:r>
      <w:r w:rsidR="00740347">
        <w:rPr>
          <w:rFonts w:ascii="Arial" w:hAnsi="Arial" w:cs="Arial"/>
          <w:sz w:val="24"/>
          <w:szCs w:val="24"/>
        </w:rPr>
        <w:t xml:space="preserve">milton </w:t>
      </w:r>
      <w:r w:rsidR="0060550D">
        <w:rPr>
          <w:rFonts w:ascii="Arial" w:hAnsi="Arial" w:cs="Arial"/>
          <w:sz w:val="24"/>
          <w:szCs w:val="24"/>
        </w:rPr>
        <w:t xml:space="preserve">presented from Community Association Partners, a property management company.  He stated our documents were written that homeowners are to maintain their roofs and siding.  Cole read through them including lot 111 which states there is not a lot he can do, including being excluded from HOA annual dues.  The building was turned into condominiums and there needs to be a percentage of each unit paying into the association.  </w:t>
      </w:r>
    </w:p>
    <w:p w:rsidR="00740347" w:rsidRDefault="0060550D" w:rsidP="0088161E">
      <w:pPr>
        <w:rPr>
          <w:rFonts w:ascii="Arial" w:hAnsi="Arial" w:cs="Arial"/>
          <w:sz w:val="24"/>
          <w:szCs w:val="24"/>
        </w:rPr>
      </w:pPr>
      <w:r>
        <w:rPr>
          <w:rFonts w:ascii="Arial" w:hAnsi="Arial" w:cs="Arial"/>
          <w:sz w:val="24"/>
          <w:szCs w:val="24"/>
        </w:rPr>
        <w:t xml:space="preserve">He will say he’s not part of the association.  </w:t>
      </w:r>
    </w:p>
    <w:p w:rsidR="00740347" w:rsidRDefault="00740347" w:rsidP="0088161E">
      <w:pPr>
        <w:rPr>
          <w:rFonts w:ascii="Arial" w:hAnsi="Arial" w:cs="Arial"/>
          <w:sz w:val="24"/>
          <w:szCs w:val="24"/>
        </w:rPr>
      </w:pPr>
    </w:p>
    <w:p w:rsidR="002B01F4" w:rsidRDefault="0060550D" w:rsidP="0088161E">
      <w:pPr>
        <w:rPr>
          <w:rFonts w:ascii="Arial" w:hAnsi="Arial" w:cs="Arial"/>
          <w:sz w:val="24"/>
          <w:szCs w:val="24"/>
        </w:rPr>
      </w:pPr>
      <w:r>
        <w:rPr>
          <w:rFonts w:ascii="Arial" w:hAnsi="Arial" w:cs="Arial"/>
          <w:sz w:val="24"/>
          <w:szCs w:val="24"/>
        </w:rPr>
        <w:t xml:space="preserve">Ed </w:t>
      </w:r>
      <w:r w:rsidR="00740347">
        <w:rPr>
          <w:rFonts w:ascii="Arial" w:hAnsi="Arial" w:cs="Arial"/>
          <w:sz w:val="24"/>
          <w:szCs w:val="24"/>
        </w:rPr>
        <w:t xml:space="preserve">feels confident that the HOA would benefit from having a property management company </w:t>
      </w:r>
      <w:r>
        <w:rPr>
          <w:rFonts w:ascii="Arial" w:hAnsi="Arial" w:cs="Arial"/>
          <w:sz w:val="24"/>
          <w:szCs w:val="24"/>
        </w:rPr>
        <w:t xml:space="preserve">be our financial stewards, pay our bills, </w:t>
      </w:r>
      <w:r w:rsidR="002B01F4">
        <w:rPr>
          <w:rFonts w:ascii="Arial" w:hAnsi="Arial" w:cs="Arial"/>
          <w:sz w:val="24"/>
          <w:szCs w:val="24"/>
        </w:rPr>
        <w:t xml:space="preserve">and </w:t>
      </w:r>
      <w:r>
        <w:rPr>
          <w:rFonts w:ascii="Arial" w:hAnsi="Arial" w:cs="Arial"/>
          <w:sz w:val="24"/>
          <w:szCs w:val="24"/>
        </w:rPr>
        <w:t>collect our HOA dues</w:t>
      </w:r>
      <w:r w:rsidR="00740347">
        <w:rPr>
          <w:rFonts w:ascii="Arial" w:hAnsi="Arial" w:cs="Arial"/>
          <w:sz w:val="24"/>
          <w:szCs w:val="24"/>
        </w:rPr>
        <w:t xml:space="preserve">.  </w:t>
      </w:r>
      <w:r>
        <w:rPr>
          <w:rFonts w:ascii="Arial" w:hAnsi="Arial" w:cs="Arial"/>
          <w:sz w:val="24"/>
          <w:szCs w:val="24"/>
        </w:rPr>
        <w:t>Board would have online access</w:t>
      </w:r>
      <w:r w:rsidR="002B01F4">
        <w:rPr>
          <w:rFonts w:ascii="Arial" w:hAnsi="Arial" w:cs="Arial"/>
          <w:sz w:val="24"/>
          <w:szCs w:val="24"/>
        </w:rPr>
        <w:t xml:space="preserve"> to a bank account</w:t>
      </w:r>
      <w:r>
        <w:rPr>
          <w:rFonts w:ascii="Arial" w:hAnsi="Arial" w:cs="Arial"/>
          <w:sz w:val="24"/>
          <w:szCs w:val="24"/>
        </w:rPr>
        <w:t xml:space="preserve">, all monies insured through FDIC, will have Board signors, </w:t>
      </w:r>
      <w:r w:rsidR="005B1AA4">
        <w:rPr>
          <w:rFonts w:ascii="Arial" w:hAnsi="Arial" w:cs="Arial"/>
          <w:sz w:val="24"/>
          <w:szCs w:val="24"/>
        </w:rPr>
        <w:t>and get</w:t>
      </w:r>
      <w:r>
        <w:rPr>
          <w:rFonts w:ascii="Arial" w:hAnsi="Arial" w:cs="Arial"/>
          <w:sz w:val="24"/>
          <w:szCs w:val="24"/>
        </w:rPr>
        <w:t xml:space="preserve"> monthl</w:t>
      </w:r>
      <w:r w:rsidR="002B01F4">
        <w:rPr>
          <w:rFonts w:ascii="Arial" w:hAnsi="Arial" w:cs="Arial"/>
          <w:sz w:val="24"/>
          <w:szCs w:val="24"/>
        </w:rPr>
        <w:t xml:space="preserve">y reports to see the cash flow and view </w:t>
      </w:r>
      <w:r>
        <w:rPr>
          <w:rFonts w:ascii="Arial" w:hAnsi="Arial" w:cs="Arial"/>
          <w:sz w:val="24"/>
          <w:szCs w:val="24"/>
        </w:rPr>
        <w:t>the vendors they are paying on</w:t>
      </w:r>
      <w:r w:rsidR="00202EA6">
        <w:rPr>
          <w:rFonts w:ascii="Arial" w:hAnsi="Arial" w:cs="Arial"/>
          <w:sz w:val="24"/>
          <w:szCs w:val="24"/>
        </w:rPr>
        <w:t xml:space="preserve"> a monthly basis.  They try to make it as transparent as possible.  They will scrutinize all line items on our budget.  </w:t>
      </w:r>
      <w:r w:rsidR="000D192E">
        <w:rPr>
          <w:rFonts w:ascii="Arial" w:hAnsi="Arial" w:cs="Arial"/>
          <w:sz w:val="24"/>
          <w:szCs w:val="24"/>
        </w:rPr>
        <w:t xml:space="preserve">Our documents limit the </w:t>
      </w:r>
      <w:r w:rsidR="005B1AA4">
        <w:rPr>
          <w:rFonts w:ascii="Arial" w:hAnsi="Arial" w:cs="Arial"/>
          <w:sz w:val="24"/>
          <w:szCs w:val="24"/>
        </w:rPr>
        <w:t>association’s</w:t>
      </w:r>
      <w:r w:rsidR="000D192E">
        <w:rPr>
          <w:rFonts w:ascii="Arial" w:hAnsi="Arial" w:cs="Arial"/>
          <w:sz w:val="24"/>
          <w:szCs w:val="24"/>
        </w:rPr>
        <w:t xml:space="preserve"> assessments to a certain extent.  People will be able to see a </w:t>
      </w:r>
      <w:r w:rsidR="000D192E">
        <w:rPr>
          <w:rFonts w:ascii="Arial" w:hAnsi="Arial" w:cs="Arial"/>
          <w:sz w:val="24"/>
          <w:szCs w:val="24"/>
        </w:rPr>
        <w:lastRenderedPageBreak/>
        <w:t xml:space="preserve">difference and see that they are getting immediate response. Important as a Board member not to be perceived as the community police.  There are some limitations that they can do.  Ed would like to confer with Vial </w:t>
      </w:r>
      <w:r w:rsidR="002B01F4">
        <w:rPr>
          <w:rFonts w:ascii="Arial" w:hAnsi="Arial" w:cs="Arial"/>
          <w:sz w:val="24"/>
          <w:szCs w:val="24"/>
        </w:rPr>
        <w:t xml:space="preserve">Fotheringham LLP (legal firm) </w:t>
      </w:r>
      <w:r w:rsidR="000D192E">
        <w:rPr>
          <w:rFonts w:ascii="Arial" w:hAnsi="Arial" w:cs="Arial"/>
          <w:sz w:val="24"/>
          <w:szCs w:val="24"/>
        </w:rPr>
        <w:t xml:space="preserve">to </w:t>
      </w:r>
      <w:r w:rsidR="002B01F4">
        <w:rPr>
          <w:rFonts w:ascii="Arial" w:hAnsi="Arial" w:cs="Arial"/>
          <w:sz w:val="24"/>
          <w:szCs w:val="24"/>
        </w:rPr>
        <w:t xml:space="preserve">discuss </w:t>
      </w:r>
      <w:r w:rsidR="000D192E">
        <w:rPr>
          <w:rFonts w:ascii="Arial" w:hAnsi="Arial" w:cs="Arial"/>
          <w:sz w:val="24"/>
          <w:szCs w:val="24"/>
        </w:rPr>
        <w:t xml:space="preserve">lot 111.  </w:t>
      </w:r>
    </w:p>
    <w:p w:rsidR="002B01F4" w:rsidRDefault="002B01F4" w:rsidP="0088161E">
      <w:pPr>
        <w:rPr>
          <w:rFonts w:ascii="Arial" w:hAnsi="Arial" w:cs="Arial"/>
          <w:sz w:val="24"/>
          <w:szCs w:val="24"/>
        </w:rPr>
      </w:pPr>
    </w:p>
    <w:p w:rsidR="0023685C" w:rsidRDefault="0023685C" w:rsidP="0088161E">
      <w:pPr>
        <w:rPr>
          <w:rFonts w:ascii="Arial" w:hAnsi="Arial" w:cs="Arial"/>
          <w:sz w:val="24"/>
          <w:szCs w:val="24"/>
        </w:rPr>
      </w:pPr>
      <w:r>
        <w:rPr>
          <w:rFonts w:ascii="Arial" w:hAnsi="Arial" w:cs="Arial"/>
          <w:sz w:val="24"/>
          <w:szCs w:val="24"/>
        </w:rPr>
        <w:t>We need to have a plan in place to protect our investments and the ability to market and sell</w:t>
      </w:r>
      <w:r w:rsidR="002B01F4">
        <w:rPr>
          <w:rFonts w:ascii="Arial" w:hAnsi="Arial" w:cs="Arial"/>
          <w:sz w:val="24"/>
          <w:szCs w:val="24"/>
        </w:rPr>
        <w:t xml:space="preserve"> our homes to get some equity.  </w:t>
      </w:r>
      <w:r>
        <w:rPr>
          <w:rFonts w:ascii="Arial" w:hAnsi="Arial" w:cs="Arial"/>
          <w:sz w:val="24"/>
          <w:szCs w:val="24"/>
        </w:rPr>
        <w:t xml:space="preserve">Jonathan advised that there are no expenses to the Board.  We spend about 70% of what we collect maybe even less.  The alleys that are the </w:t>
      </w:r>
      <w:r w:rsidR="005B1AA4">
        <w:rPr>
          <w:rFonts w:ascii="Arial" w:hAnsi="Arial" w:cs="Arial"/>
          <w:sz w:val="24"/>
          <w:szCs w:val="24"/>
        </w:rPr>
        <w:t>homeowners’</w:t>
      </w:r>
      <w:r>
        <w:rPr>
          <w:rFonts w:ascii="Arial" w:hAnsi="Arial" w:cs="Arial"/>
          <w:sz w:val="24"/>
          <w:szCs w:val="24"/>
        </w:rPr>
        <w:t xml:space="preserve"> responsibility as well as the trees in the front of their house.  </w:t>
      </w:r>
    </w:p>
    <w:p w:rsidR="00606439" w:rsidRDefault="00606439" w:rsidP="0088161E">
      <w:pPr>
        <w:rPr>
          <w:rFonts w:ascii="Arial" w:hAnsi="Arial" w:cs="Arial"/>
          <w:sz w:val="24"/>
          <w:szCs w:val="24"/>
        </w:rPr>
      </w:pPr>
    </w:p>
    <w:p w:rsidR="00606439" w:rsidRDefault="00606439" w:rsidP="0088161E">
      <w:pPr>
        <w:rPr>
          <w:rFonts w:ascii="Arial" w:hAnsi="Arial" w:cs="Arial"/>
          <w:sz w:val="24"/>
          <w:szCs w:val="24"/>
        </w:rPr>
      </w:pPr>
      <w:r>
        <w:rPr>
          <w:rFonts w:ascii="Arial" w:hAnsi="Arial" w:cs="Arial"/>
          <w:sz w:val="24"/>
          <w:szCs w:val="24"/>
        </w:rPr>
        <w:t xml:space="preserve">Ed would like to look at our liability and directors officers insurance.  </w:t>
      </w:r>
      <w:r w:rsidR="00E7116E">
        <w:rPr>
          <w:rFonts w:ascii="Arial" w:hAnsi="Arial" w:cs="Arial"/>
          <w:sz w:val="24"/>
          <w:szCs w:val="24"/>
        </w:rPr>
        <w:t xml:space="preserve">There is one called CAU (Community Association Underwriters) and they </w:t>
      </w:r>
      <w:r w:rsidR="002B01F4">
        <w:rPr>
          <w:rFonts w:ascii="Arial" w:hAnsi="Arial" w:cs="Arial"/>
          <w:sz w:val="24"/>
          <w:szCs w:val="24"/>
        </w:rPr>
        <w:t xml:space="preserve">specifically </w:t>
      </w:r>
      <w:r w:rsidR="00E7116E">
        <w:rPr>
          <w:rFonts w:ascii="Arial" w:hAnsi="Arial" w:cs="Arial"/>
          <w:sz w:val="24"/>
          <w:szCs w:val="24"/>
        </w:rPr>
        <w:t xml:space="preserve">handle insurance needs for HOA.  He will put together a proposal for us on the fee.  </w:t>
      </w:r>
    </w:p>
    <w:p w:rsidR="00005C08" w:rsidRDefault="00005C08" w:rsidP="0088161E">
      <w:pPr>
        <w:rPr>
          <w:rFonts w:ascii="Arial" w:hAnsi="Arial" w:cs="Arial"/>
          <w:sz w:val="24"/>
          <w:szCs w:val="24"/>
        </w:rPr>
      </w:pPr>
    </w:p>
    <w:p w:rsidR="00A62452" w:rsidRPr="0088161E" w:rsidRDefault="00005C08" w:rsidP="0088161E">
      <w:pPr>
        <w:rPr>
          <w:rFonts w:ascii="Arial" w:hAnsi="Arial" w:cs="Arial"/>
          <w:sz w:val="24"/>
          <w:szCs w:val="24"/>
        </w:rPr>
      </w:pPr>
      <w:r>
        <w:rPr>
          <w:rFonts w:ascii="Arial" w:hAnsi="Arial" w:cs="Arial"/>
          <w:sz w:val="24"/>
          <w:szCs w:val="24"/>
        </w:rPr>
        <w:t>Jonathan asks that Ed doesn’t contact the attorney as it will incur fees.  Ed said they don’t.  He will give us a scope with line items they can change</w:t>
      </w:r>
      <w:r w:rsidR="002B01F4">
        <w:rPr>
          <w:rFonts w:ascii="Arial" w:hAnsi="Arial" w:cs="Arial"/>
          <w:sz w:val="24"/>
          <w:szCs w:val="24"/>
        </w:rPr>
        <w:t xml:space="preserve">, and </w:t>
      </w:r>
      <w:r>
        <w:rPr>
          <w:rFonts w:ascii="Arial" w:hAnsi="Arial" w:cs="Arial"/>
          <w:sz w:val="24"/>
          <w:szCs w:val="24"/>
        </w:rPr>
        <w:t xml:space="preserve">put together a proposal for us to review, including the landscaping.  </w:t>
      </w:r>
      <w:r w:rsidR="002B01F4">
        <w:rPr>
          <w:rFonts w:ascii="Arial" w:hAnsi="Arial" w:cs="Arial"/>
          <w:sz w:val="24"/>
          <w:szCs w:val="24"/>
        </w:rPr>
        <w:t xml:space="preserve">He requests that we provide him a </w:t>
      </w:r>
      <w:r w:rsidR="00A62452">
        <w:rPr>
          <w:rFonts w:ascii="Arial" w:hAnsi="Arial" w:cs="Arial"/>
          <w:sz w:val="24"/>
          <w:szCs w:val="24"/>
        </w:rPr>
        <w:t>list of items they would need to start working on</w:t>
      </w:r>
      <w:r w:rsidR="002B01F4">
        <w:rPr>
          <w:rFonts w:ascii="Arial" w:hAnsi="Arial" w:cs="Arial"/>
          <w:sz w:val="24"/>
          <w:szCs w:val="24"/>
        </w:rPr>
        <w:t xml:space="preserve"> so he can give us some options</w:t>
      </w:r>
      <w:r w:rsidR="00A62452">
        <w:rPr>
          <w:rFonts w:ascii="Arial" w:hAnsi="Arial" w:cs="Arial"/>
          <w:sz w:val="24"/>
          <w:szCs w:val="24"/>
        </w:rPr>
        <w:t xml:space="preserve">. </w:t>
      </w:r>
      <w:r w:rsidR="000213D0" w:rsidRPr="002B01F4">
        <w:rPr>
          <w:rFonts w:ascii="Arial" w:hAnsi="Arial" w:cs="Arial"/>
          <w:b/>
          <w:sz w:val="24"/>
          <w:szCs w:val="24"/>
        </w:rPr>
        <w:t>He will discuss this at their staff meeting tomorrow and get back to Jan in the next few days.</w:t>
      </w:r>
      <w:r w:rsidR="000213D0">
        <w:rPr>
          <w:rFonts w:ascii="Arial" w:hAnsi="Arial" w:cs="Arial"/>
          <w:sz w:val="24"/>
          <w:szCs w:val="24"/>
        </w:rPr>
        <w:t xml:space="preserve">  </w:t>
      </w:r>
    </w:p>
    <w:p w:rsidR="0052508E" w:rsidRPr="0088161E" w:rsidRDefault="0052508E" w:rsidP="0088161E">
      <w:pPr>
        <w:pStyle w:val="Heading2"/>
        <w:spacing w:before="0" w:after="0"/>
        <w:rPr>
          <w:rFonts w:ascii="Arial" w:hAnsi="Arial" w:cs="Arial"/>
          <w:szCs w:val="24"/>
        </w:rPr>
      </w:pPr>
    </w:p>
    <w:p w:rsidR="004D33A5" w:rsidRPr="0088161E" w:rsidRDefault="004D33A5" w:rsidP="0088161E">
      <w:pPr>
        <w:pStyle w:val="Heading2"/>
        <w:spacing w:before="0" w:after="0"/>
        <w:rPr>
          <w:rFonts w:ascii="Arial" w:hAnsi="Arial" w:cs="Arial"/>
          <w:szCs w:val="24"/>
        </w:rPr>
      </w:pPr>
      <w:r w:rsidRPr="0088161E">
        <w:rPr>
          <w:rFonts w:ascii="Arial" w:hAnsi="Arial" w:cs="Arial"/>
          <w:szCs w:val="24"/>
        </w:rPr>
        <w:t>Officers Reports</w:t>
      </w:r>
    </w:p>
    <w:p w:rsidR="00C861BA" w:rsidRDefault="00C32299" w:rsidP="0088161E">
      <w:pPr>
        <w:pStyle w:val="ListParagraph"/>
        <w:numPr>
          <w:ilvl w:val="0"/>
          <w:numId w:val="7"/>
        </w:numPr>
        <w:spacing w:after="0"/>
        <w:rPr>
          <w:rFonts w:ascii="Arial" w:hAnsi="Arial" w:cs="Arial"/>
          <w:sz w:val="24"/>
        </w:rPr>
      </w:pPr>
      <w:r w:rsidRPr="0088161E">
        <w:rPr>
          <w:rFonts w:ascii="Arial" w:hAnsi="Arial" w:cs="Arial"/>
          <w:sz w:val="24"/>
        </w:rPr>
        <w:t xml:space="preserve">President – </w:t>
      </w:r>
      <w:r w:rsidR="00DC2CEF">
        <w:rPr>
          <w:rFonts w:ascii="Arial" w:hAnsi="Arial" w:cs="Arial"/>
          <w:sz w:val="24"/>
        </w:rPr>
        <w:t>No</w:t>
      </w:r>
      <w:r w:rsidR="00BE15AD">
        <w:rPr>
          <w:rFonts w:ascii="Arial" w:hAnsi="Arial" w:cs="Arial"/>
          <w:sz w:val="24"/>
        </w:rPr>
        <w:t xml:space="preserve"> r</w:t>
      </w:r>
      <w:r w:rsidR="00DC2CEF">
        <w:rPr>
          <w:rFonts w:ascii="Arial" w:hAnsi="Arial" w:cs="Arial"/>
          <w:sz w:val="24"/>
        </w:rPr>
        <w:t>eport.</w:t>
      </w:r>
      <w:r w:rsidR="0088161E">
        <w:rPr>
          <w:rFonts w:ascii="Arial" w:hAnsi="Arial" w:cs="Arial"/>
          <w:sz w:val="24"/>
        </w:rPr>
        <w:t xml:space="preserve">  </w:t>
      </w:r>
    </w:p>
    <w:p w:rsidR="00BE15AD" w:rsidRDefault="00BE15AD" w:rsidP="00BE15AD">
      <w:pPr>
        <w:pStyle w:val="ListParagraph"/>
        <w:numPr>
          <w:ilvl w:val="0"/>
          <w:numId w:val="0"/>
        </w:numPr>
        <w:spacing w:after="0"/>
        <w:ind w:left="806"/>
        <w:rPr>
          <w:rFonts w:ascii="Arial" w:hAnsi="Arial" w:cs="Arial"/>
          <w:sz w:val="24"/>
        </w:rPr>
      </w:pPr>
    </w:p>
    <w:p w:rsidR="0088161E" w:rsidRPr="00BE15AD" w:rsidRDefault="00C861BA" w:rsidP="00BE15AD">
      <w:pPr>
        <w:pStyle w:val="ListParagraph"/>
        <w:numPr>
          <w:ilvl w:val="0"/>
          <w:numId w:val="7"/>
        </w:numPr>
        <w:spacing w:after="0"/>
        <w:rPr>
          <w:rFonts w:ascii="Arial" w:hAnsi="Arial" w:cs="Arial"/>
          <w:sz w:val="24"/>
        </w:rPr>
      </w:pPr>
      <w:r w:rsidRPr="00BE15AD">
        <w:rPr>
          <w:rFonts w:ascii="Arial" w:hAnsi="Arial" w:cs="Arial"/>
          <w:sz w:val="24"/>
        </w:rPr>
        <w:t>Vice President –</w:t>
      </w:r>
      <w:r w:rsidR="000C0653" w:rsidRPr="00BE15AD">
        <w:rPr>
          <w:rFonts w:ascii="Arial" w:hAnsi="Arial" w:cs="Arial"/>
          <w:sz w:val="24"/>
        </w:rPr>
        <w:t xml:space="preserve"> </w:t>
      </w:r>
      <w:r w:rsidR="003767D6" w:rsidRPr="00BE15AD">
        <w:rPr>
          <w:rFonts w:ascii="Arial" w:hAnsi="Arial" w:cs="Arial"/>
          <w:sz w:val="24"/>
        </w:rPr>
        <w:t>No</w:t>
      </w:r>
      <w:r w:rsidR="00BE15AD">
        <w:rPr>
          <w:rFonts w:ascii="Arial" w:hAnsi="Arial" w:cs="Arial"/>
          <w:sz w:val="24"/>
        </w:rPr>
        <w:t xml:space="preserve"> </w:t>
      </w:r>
      <w:r w:rsidR="003767D6" w:rsidRPr="00BE15AD">
        <w:rPr>
          <w:rFonts w:ascii="Arial" w:hAnsi="Arial" w:cs="Arial"/>
          <w:sz w:val="24"/>
        </w:rPr>
        <w:t>report.</w:t>
      </w:r>
    </w:p>
    <w:p w:rsidR="003767D6" w:rsidRPr="003767D6" w:rsidRDefault="003767D6" w:rsidP="001C58A6">
      <w:pPr>
        <w:pStyle w:val="ListParagraph"/>
        <w:numPr>
          <w:ilvl w:val="0"/>
          <w:numId w:val="0"/>
        </w:numPr>
        <w:spacing w:after="0"/>
        <w:ind w:left="806"/>
        <w:rPr>
          <w:rFonts w:ascii="Arial" w:hAnsi="Arial" w:cs="Arial"/>
          <w:sz w:val="24"/>
        </w:rPr>
      </w:pPr>
    </w:p>
    <w:p w:rsidR="00422B1E" w:rsidRDefault="00C861BA" w:rsidP="00422B1E">
      <w:pPr>
        <w:pStyle w:val="ListParagraph"/>
        <w:numPr>
          <w:ilvl w:val="0"/>
          <w:numId w:val="7"/>
        </w:numPr>
        <w:spacing w:after="0"/>
        <w:rPr>
          <w:rFonts w:ascii="Arial" w:hAnsi="Arial" w:cs="Arial"/>
          <w:sz w:val="24"/>
        </w:rPr>
      </w:pPr>
      <w:r w:rsidRPr="0088161E">
        <w:rPr>
          <w:rFonts w:ascii="Arial" w:hAnsi="Arial" w:cs="Arial"/>
          <w:sz w:val="24"/>
        </w:rPr>
        <w:t>Treasurer –</w:t>
      </w:r>
      <w:r w:rsidR="00422B1E">
        <w:rPr>
          <w:rFonts w:ascii="Arial" w:hAnsi="Arial" w:cs="Arial"/>
          <w:sz w:val="24"/>
        </w:rPr>
        <w:t xml:space="preserve"> 31 dues already collected.  One homeowner has paid 2015 and 2016</w:t>
      </w:r>
      <w:r w:rsidR="002B01F4">
        <w:rPr>
          <w:rFonts w:ascii="Arial" w:hAnsi="Arial" w:cs="Arial"/>
          <w:sz w:val="24"/>
        </w:rPr>
        <w:t xml:space="preserve">, </w:t>
      </w:r>
      <w:r w:rsidR="00422B1E">
        <w:rPr>
          <w:rFonts w:ascii="Arial" w:hAnsi="Arial" w:cs="Arial"/>
          <w:sz w:val="24"/>
        </w:rPr>
        <w:t xml:space="preserve">but has not paid 2013 and 2014.  There’s a $311.00 bill owed to the attorney and Jonathan is asking that </w:t>
      </w:r>
      <w:r w:rsidR="008D02F5">
        <w:rPr>
          <w:rFonts w:ascii="Arial" w:hAnsi="Arial" w:cs="Arial"/>
          <w:sz w:val="24"/>
        </w:rPr>
        <w:t>Jill and Gorgy make a decision</w:t>
      </w:r>
      <w:r w:rsidR="002B01F4">
        <w:rPr>
          <w:rFonts w:ascii="Arial" w:hAnsi="Arial" w:cs="Arial"/>
          <w:sz w:val="24"/>
        </w:rPr>
        <w:t xml:space="preserve"> on settlement</w:t>
      </w:r>
      <w:r w:rsidR="008D02F5">
        <w:rPr>
          <w:rFonts w:ascii="Arial" w:hAnsi="Arial" w:cs="Arial"/>
          <w:sz w:val="24"/>
        </w:rPr>
        <w:t xml:space="preserve">.  </w:t>
      </w:r>
      <w:r w:rsidR="007D2B15">
        <w:rPr>
          <w:rFonts w:ascii="Arial" w:hAnsi="Arial" w:cs="Arial"/>
          <w:sz w:val="24"/>
        </w:rPr>
        <w:t>Jonathan will contact Jason at Vial concerning the encroachment issues</w:t>
      </w:r>
      <w:r w:rsidR="00783CC8">
        <w:rPr>
          <w:rFonts w:ascii="Arial" w:hAnsi="Arial" w:cs="Arial"/>
          <w:sz w:val="24"/>
        </w:rPr>
        <w:t xml:space="preserve"> and do nothing now until we hear from them</w:t>
      </w:r>
      <w:r w:rsidR="007D2B15">
        <w:rPr>
          <w:rFonts w:ascii="Arial" w:hAnsi="Arial" w:cs="Arial"/>
          <w:sz w:val="24"/>
        </w:rPr>
        <w:t xml:space="preserve">.  Jonathan also has the name of another property management company called Community Management Inc. </w:t>
      </w:r>
      <w:r w:rsidR="00467C3B" w:rsidRPr="002B01F4">
        <w:rPr>
          <w:rFonts w:ascii="Arial" w:hAnsi="Arial" w:cs="Arial"/>
          <w:b/>
          <w:sz w:val="24"/>
        </w:rPr>
        <w:t>Jan will send the names of other property management companies to Jonathan.</w:t>
      </w:r>
      <w:r w:rsidR="00783CC8">
        <w:rPr>
          <w:rFonts w:ascii="Arial" w:hAnsi="Arial" w:cs="Arial"/>
          <w:sz w:val="24"/>
        </w:rPr>
        <w:t xml:space="preserve">  </w:t>
      </w:r>
      <w:r w:rsidR="00FD691F">
        <w:rPr>
          <w:rFonts w:ascii="Arial" w:hAnsi="Arial" w:cs="Arial"/>
          <w:sz w:val="24"/>
        </w:rPr>
        <w:t xml:space="preserve">The hourly rate is $225.00.  </w:t>
      </w:r>
      <w:r w:rsidR="00D40954">
        <w:rPr>
          <w:rFonts w:ascii="Arial" w:hAnsi="Arial" w:cs="Arial"/>
          <w:sz w:val="24"/>
        </w:rPr>
        <w:t>Jonathan will give him the background and suggest that we do nothing and what alternatives he brings up.</w:t>
      </w:r>
      <w:r w:rsidR="00EA4347">
        <w:rPr>
          <w:rFonts w:ascii="Arial" w:hAnsi="Arial" w:cs="Arial"/>
          <w:sz w:val="24"/>
        </w:rPr>
        <w:t xml:space="preserve">  Jill made a motion to accept Jan’s settlement of $156.83 and Gorgy seconded leaving the Board with the remaining balance.</w:t>
      </w:r>
    </w:p>
    <w:p w:rsidR="00422B1E" w:rsidRDefault="00422B1E" w:rsidP="00422B1E">
      <w:pPr>
        <w:pStyle w:val="ListParagraph"/>
        <w:numPr>
          <w:ilvl w:val="0"/>
          <w:numId w:val="0"/>
        </w:numPr>
        <w:spacing w:after="0"/>
        <w:ind w:left="806"/>
        <w:rPr>
          <w:rFonts w:ascii="Arial" w:hAnsi="Arial" w:cs="Arial"/>
          <w:sz w:val="24"/>
        </w:rPr>
      </w:pPr>
    </w:p>
    <w:p w:rsidR="009347CA" w:rsidRPr="002B01F4" w:rsidRDefault="00D069C7" w:rsidP="00422B1E">
      <w:pPr>
        <w:pStyle w:val="ListParagraph"/>
        <w:numPr>
          <w:ilvl w:val="0"/>
          <w:numId w:val="0"/>
        </w:numPr>
        <w:spacing w:after="0"/>
        <w:ind w:left="806"/>
        <w:rPr>
          <w:rFonts w:ascii="Arial" w:hAnsi="Arial" w:cs="Arial"/>
          <w:b/>
          <w:sz w:val="24"/>
        </w:rPr>
      </w:pPr>
      <w:r w:rsidRPr="002B01F4">
        <w:rPr>
          <w:rFonts w:ascii="Arial" w:hAnsi="Arial" w:cs="Arial"/>
          <w:b/>
          <w:sz w:val="24"/>
        </w:rPr>
        <w:t xml:space="preserve">Gorgy to email Karen Kane as they had advised they would pay up to $800.00 in reimbursement for the block </w:t>
      </w:r>
      <w:r w:rsidR="001D6D66" w:rsidRPr="002B01F4">
        <w:rPr>
          <w:rFonts w:ascii="Arial" w:hAnsi="Arial" w:cs="Arial"/>
          <w:b/>
          <w:sz w:val="24"/>
        </w:rPr>
        <w:t>party.</w:t>
      </w:r>
    </w:p>
    <w:p w:rsidR="001D6D66" w:rsidRPr="00137221" w:rsidRDefault="001D6D66" w:rsidP="001D6D66">
      <w:pPr>
        <w:pStyle w:val="ListParagraph"/>
        <w:numPr>
          <w:ilvl w:val="0"/>
          <w:numId w:val="0"/>
        </w:numPr>
        <w:spacing w:after="0"/>
        <w:ind w:left="806"/>
        <w:rPr>
          <w:rFonts w:ascii="Arial" w:hAnsi="Arial" w:cs="Arial"/>
          <w:sz w:val="24"/>
        </w:rPr>
      </w:pPr>
    </w:p>
    <w:p w:rsidR="000B7547" w:rsidRPr="002B01F4" w:rsidRDefault="00C32299" w:rsidP="002B01F4">
      <w:pPr>
        <w:pStyle w:val="ActionItems"/>
        <w:numPr>
          <w:ilvl w:val="0"/>
          <w:numId w:val="7"/>
        </w:numPr>
        <w:rPr>
          <w:rFonts w:ascii="Arial" w:hAnsi="Arial"/>
          <w:b/>
          <w:sz w:val="24"/>
        </w:rPr>
      </w:pPr>
      <w:r w:rsidRPr="00137221">
        <w:rPr>
          <w:rFonts w:ascii="Arial" w:hAnsi="Arial"/>
          <w:sz w:val="24"/>
          <w:szCs w:val="24"/>
        </w:rPr>
        <w:t>Secretary</w:t>
      </w:r>
      <w:r w:rsidR="00F14AC6" w:rsidRPr="00137221">
        <w:rPr>
          <w:rFonts w:ascii="Arial" w:hAnsi="Arial"/>
          <w:sz w:val="24"/>
          <w:szCs w:val="24"/>
        </w:rPr>
        <w:t xml:space="preserve"> –</w:t>
      </w:r>
      <w:r w:rsidR="00137221" w:rsidRPr="00137221">
        <w:rPr>
          <w:rFonts w:ascii="Arial" w:hAnsi="Arial"/>
          <w:sz w:val="24"/>
        </w:rPr>
        <w:t xml:space="preserve"> </w:t>
      </w:r>
      <w:r w:rsidR="00CC6FD1">
        <w:rPr>
          <w:rFonts w:ascii="Arial" w:hAnsi="Arial"/>
          <w:sz w:val="24"/>
        </w:rPr>
        <w:t>Gorgy agreed to stay on as Secretary only as a transition</w:t>
      </w:r>
      <w:r w:rsidR="002B01F4">
        <w:rPr>
          <w:rFonts w:ascii="Arial" w:hAnsi="Arial"/>
          <w:sz w:val="24"/>
        </w:rPr>
        <w:t xml:space="preserve"> with the expectation that a replacement is nominated soon as Gorgy has served her two year term as secretary</w:t>
      </w:r>
      <w:r w:rsidR="00CC6FD1">
        <w:rPr>
          <w:rFonts w:ascii="Arial" w:hAnsi="Arial"/>
          <w:sz w:val="24"/>
        </w:rPr>
        <w:t xml:space="preserve">.  </w:t>
      </w:r>
      <w:r w:rsidR="002B01F4" w:rsidRPr="002B01F4">
        <w:rPr>
          <w:rFonts w:ascii="Arial" w:hAnsi="Arial"/>
          <w:b/>
          <w:sz w:val="24"/>
        </w:rPr>
        <w:t>Gorgy g</w:t>
      </w:r>
      <w:r w:rsidR="001739CB" w:rsidRPr="002B01F4">
        <w:rPr>
          <w:rFonts w:ascii="Arial" w:hAnsi="Arial"/>
          <w:b/>
          <w:sz w:val="24"/>
        </w:rPr>
        <w:t xml:space="preserve">ave dates for 2016 meetings, </w:t>
      </w:r>
      <w:r w:rsidR="002B01F4" w:rsidRPr="002B01F4">
        <w:rPr>
          <w:rFonts w:ascii="Arial" w:hAnsi="Arial"/>
          <w:b/>
          <w:sz w:val="24"/>
        </w:rPr>
        <w:t xml:space="preserve">and </w:t>
      </w:r>
      <w:r w:rsidR="001739CB" w:rsidRPr="002B01F4">
        <w:rPr>
          <w:rFonts w:ascii="Arial" w:hAnsi="Arial"/>
          <w:b/>
          <w:sz w:val="24"/>
        </w:rPr>
        <w:t xml:space="preserve">will post </w:t>
      </w:r>
      <w:r w:rsidR="002B01F4" w:rsidRPr="002B01F4">
        <w:rPr>
          <w:rFonts w:ascii="Arial" w:hAnsi="Arial"/>
          <w:b/>
          <w:sz w:val="24"/>
        </w:rPr>
        <w:t xml:space="preserve">them on the website.  </w:t>
      </w:r>
    </w:p>
    <w:p w:rsidR="001D6D66" w:rsidRPr="00137221" w:rsidRDefault="001D6D66" w:rsidP="00137221">
      <w:pPr>
        <w:pStyle w:val="ListParagraph"/>
        <w:numPr>
          <w:ilvl w:val="0"/>
          <w:numId w:val="0"/>
        </w:numPr>
        <w:spacing w:after="0"/>
        <w:ind w:left="806"/>
        <w:rPr>
          <w:rFonts w:ascii="Arial" w:hAnsi="Arial" w:cs="Arial"/>
          <w:sz w:val="24"/>
        </w:rPr>
      </w:pPr>
    </w:p>
    <w:p w:rsidR="00B946C7" w:rsidRPr="0088161E" w:rsidRDefault="00B70686" w:rsidP="0088161E">
      <w:pPr>
        <w:pStyle w:val="ListParagraph"/>
        <w:numPr>
          <w:ilvl w:val="0"/>
          <w:numId w:val="2"/>
        </w:numPr>
        <w:spacing w:after="0"/>
        <w:rPr>
          <w:rFonts w:ascii="Arial" w:hAnsi="Arial" w:cs="Arial"/>
          <w:sz w:val="24"/>
        </w:rPr>
      </w:pPr>
      <w:r w:rsidRPr="0088161E">
        <w:rPr>
          <w:rFonts w:ascii="Arial" w:hAnsi="Arial" w:cs="Arial"/>
          <w:sz w:val="24"/>
        </w:rPr>
        <w:t>Member at Large</w:t>
      </w:r>
      <w:r w:rsidR="00F14AC6" w:rsidRPr="0088161E">
        <w:rPr>
          <w:rFonts w:ascii="Arial" w:hAnsi="Arial" w:cs="Arial"/>
          <w:sz w:val="24"/>
        </w:rPr>
        <w:t xml:space="preserve"> –</w:t>
      </w:r>
      <w:r w:rsidR="00D069C7" w:rsidRPr="0088161E">
        <w:rPr>
          <w:rFonts w:ascii="Arial" w:hAnsi="Arial" w:cs="Arial"/>
          <w:sz w:val="24"/>
        </w:rPr>
        <w:t xml:space="preserve"> </w:t>
      </w:r>
      <w:r w:rsidR="00BE15AD">
        <w:rPr>
          <w:rFonts w:ascii="Arial" w:hAnsi="Arial" w:cs="Arial"/>
          <w:sz w:val="24"/>
        </w:rPr>
        <w:t xml:space="preserve">No report.    </w:t>
      </w:r>
    </w:p>
    <w:p w:rsidR="009347CA" w:rsidRPr="0088161E" w:rsidRDefault="009347CA" w:rsidP="0088161E">
      <w:pPr>
        <w:pStyle w:val="ListParagraph"/>
        <w:numPr>
          <w:ilvl w:val="0"/>
          <w:numId w:val="0"/>
        </w:numPr>
        <w:spacing w:after="0"/>
        <w:ind w:left="806"/>
        <w:rPr>
          <w:rFonts w:ascii="Arial" w:hAnsi="Arial" w:cs="Arial"/>
          <w:sz w:val="24"/>
        </w:rPr>
      </w:pPr>
    </w:p>
    <w:p w:rsidR="00B946C7" w:rsidRPr="0088161E" w:rsidRDefault="00B946C7" w:rsidP="0088161E">
      <w:pPr>
        <w:pStyle w:val="Heading2"/>
        <w:spacing w:before="0" w:after="0"/>
        <w:rPr>
          <w:rFonts w:ascii="Arial" w:hAnsi="Arial" w:cs="Arial"/>
          <w:szCs w:val="24"/>
        </w:rPr>
      </w:pPr>
      <w:r w:rsidRPr="0088161E">
        <w:rPr>
          <w:rFonts w:ascii="Arial" w:hAnsi="Arial" w:cs="Arial"/>
          <w:szCs w:val="24"/>
        </w:rPr>
        <w:t>Committee Reports</w:t>
      </w:r>
    </w:p>
    <w:p w:rsidR="00137221" w:rsidRDefault="00A165D8" w:rsidP="00137221">
      <w:pPr>
        <w:pStyle w:val="ActionItems"/>
        <w:numPr>
          <w:ilvl w:val="0"/>
          <w:numId w:val="15"/>
        </w:numPr>
        <w:rPr>
          <w:rFonts w:ascii="Arial" w:hAnsi="Arial"/>
          <w:sz w:val="24"/>
          <w:szCs w:val="24"/>
        </w:rPr>
      </w:pPr>
      <w:r w:rsidRPr="00137221">
        <w:rPr>
          <w:rFonts w:ascii="Arial" w:hAnsi="Arial"/>
          <w:sz w:val="24"/>
          <w:szCs w:val="24"/>
        </w:rPr>
        <w:t>Architecture</w:t>
      </w:r>
      <w:r w:rsidR="00D069C7" w:rsidRPr="00137221">
        <w:rPr>
          <w:rFonts w:ascii="Arial" w:hAnsi="Arial"/>
          <w:sz w:val="24"/>
          <w:szCs w:val="24"/>
        </w:rPr>
        <w:t xml:space="preserve"> </w:t>
      </w:r>
      <w:r w:rsidR="00A22A7F" w:rsidRPr="00137221">
        <w:rPr>
          <w:rFonts w:ascii="Arial" w:hAnsi="Arial"/>
          <w:sz w:val="24"/>
          <w:szCs w:val="24"/>
        </w:rPr>
        <w:t>–</w:t>
      </w:r>
      <w:r w:rsidR="00137221">
        <w:rPr>
          <w:rFonts w:ascii="Arial" w:hAnsi="Arial"/>
          <w:sz w:val="24"/>
          <w:szCs w:val="24"/>
        </w:rPr>
        <w:t xml:space="preserve"> </w:t>
      </w:r>
      <w:r w:rsidR="002B01F4">
        <w:rPr>
          <w:rFonts w:ascii="Arial" w:hAnsi="Arial"/>
          <w:sz w:val="24"/>
          <w:szCs w:val="24"/>
        </w:rPr>
        <w:t xml:space="preserve">503 NE Suttle.  Back fence installation with no architecture form submitted.  Next steps on addressing paint trim consistency. </w:t>
      </w:r>
    </w:p>
    <w:p w:rsidR="00137221" w:rsidRPr="00137221" w:rsidRDefault="00137221" w:rsidP="00137221">
      <w:pPr>
        <w:pStyle w:val="ActionItems"/>
        <w:numPr>
          <w:ilvl w:val="0"/>
          <w:numId w:val="0"/>
        </w:numPr>
        <w:ind w:left="720"/>
        <w:rPr>
          <w:rFonts w:ascii="Arial" w:hAnsi="Arial"/>
          <w:sz w:val="24"/>
          <w:szCs w:val="24"/>
        </w:rPr>
      </w:pPr>
    </w:p>
    <w:p w:rsidR="00A165D8" w:rsidRPr="00137221" w:rsidRDefault="00A165D8" w:rsidP="00DC034C">
      <w:pPr>
        <w:pStyle w:val="ListParagraph"/>
        <w:numPr>
          <w:ilvl w:val="0"/>
          <w:numId w:val="11"/>
        </w:numPr>
        <w:spacing w:after="0"/>
        <w:rPr>
          <w:rFonts w:ascii="Arial" w:hAnsi="Arial" w:cs="Arial"/>
          <w:sz w:val="24"/>
        </w:rPr>
      </w:pPr>
      <w:r w:rsidRPr="00137221">
        <w:rPr>
          <w:rFonts w:ascii="Arial" w:hAnsi="Arial" w:cs="Arial"/>
          <w:sz w:val="24"/>
        </w:rPr>
        <w:t>Landscape</w:t>
      </w:r>
      <w:r w:rsidR="00D069C7" w:rsidRPr="00137221">
        <w:rPr>
          <w:rFonts w:ascii="Arial" w:hAnsi="Arial" w:cs="Arial"/>
          <w:sz w:val="24"/>
        </w:rPr>
        <w:t xml:space="preserve"> – </w:t>
      </w:r>
      <w:r w:rsidR="002B01F4">
        <w:rPr>
          <w:rFonts w:ascii="Arial" w:hAnsi="Arial" w:cs="Arial"/>
          <w:sz w:val="24"/>
        </w:rPr>
        <w:t>No</w:t>
      </w:r>
      <w:r w:rsidR="00BE15AD">
        <w:rPr>
          <w:rFonts w:ascii="Arial" w:hAnsi="Arial" w:cs="Arial"/>
          <w:sz w:val="24"/>
        </w:rPr>
        <w:t xml:space="preserve"> report.  </w:t>
      </w:r>
      <w:bookmarkStart w:id="0" w:name="_GoBack"/>
      <w:bookmarkEnd w:id="0"/>
    </w:p>
    <w:p w:rsidR="00267C0A" w:rsidRPr="0088161E" w:rsidRDefault="00267C0A" w:rsidP="0088161E">
      <w:pPr>
        <w:pStyle w:val="ListParagraph"/>
        <w:numPr>
          <w:ilvl w:val="0"/>
          <w:numId w:val="0"/>
        </w:numPr>
        <w:spacing w:after="0"/>
        <w:ind w:left="806"/>
        <w:rPr>
          <w:rFonts w:ascii="Arial" w:hAnsi="Arial" w:cs="Arial"/>
          <w:sz w:val="24"/>
        </w:rPr>
      </w:pPr>
    </w:p>
    <w:p w:rsidR="003C6550" w:rsidRPr="0088161E" w:rsidRDefault="00B946C7" w:rsidP="0088161E">
      <w:pPr>
        <w:rPr>
          <w:rFonts w:ascii="Arial" w:hAnsi="Arial" w:cs="Arial"/>
          <w:sz w:val="24"/>
          <w:szCs w:val="24"/>
        </w:rPr>
      </w:pPr>
      <w:r w:rsidRPr="0088161E">
        <w:rPr>
          <w:rFonts w:ascii="Arial" w:hAnsi="Arial" w:cs="Arial"/>
          <w:sz w:val="24"/>
          <w:szCs w:val="24"/>
        </w:rPr>
        <w:t>Old Business</w:t>
      </w:r>
    </w:p>
    <w:p w:rsidR="006A3AE5" w:rsidRPr="0088161E" w:rsidRDefault="00A22A7F" w:rsidP="0088161E">
      <w:pPr>
        <w:pStyle w:val="ListParagraph"/>
        <w:numPr>
          <w:ilvl w:val="0"/>
          <w:numId w:val="12"/>
        </w:numPr>
        <w:spacing w:after="0"/>
        <w:rPr>
          <w:rFonts w:ascii="Arial" w:hAnsi="Arial" w:cs="Arial"/>
          <w:sz w:val="24"/>
        </w:rPr>
      </w:pPr>
      <w:r w:rsidRPr="0088161E">
        <w:rPr>
          <w:rFonts w:ascii="Arial" w:hAnsi="Arial" w:cs="Arial"/>
          <w:sz w:val="24"/>
        </w:rPr>
        <w:t xml:space="preserve">Homeowner Complaint </w:t>
      </w:r>
      <w:r w:rsidR="00137221" w:rsidRPr="0088161E">
        <w:rPr>
          <w:rFonts w:ascii="Arial" w:hAnsi="Arial" w:cs="Arial"/>
          <w:sz w:val="24"/>
        </w:rPr>
        <w:t>– Most</w:t>
      </w:r>
      <w:r w:rsidRPr="0088161E">
        <w:rPr>
          <w:rFonts w:ascii="Arial" w:hAnsi="Arial" w:cs="Arial"/>
          <w:sz w:val="24"/>
        </w:rPr>
        <w:t xml:space="preserve"> of the fences were put up with homeowners that don’t live there before.  What do we do when there was no fence when the person acquired the property and rebuilt the fenc</w:t>
      </w:r>
      <w:r w:rsidR="001D6D66">
        <w:rPr>
          <w:rFonts w:ascii="Arial" w:hAnsi="Arial" w:cs="Arial"/>
          <w:sz w:val="24"/>
        </w:rPr>
        <w:t xml:space="preserve">e and encroached the property?  </w:t>
      </w:r>
      <w:r w:rsidRPr="0088161E">
        <w:rPr>
          <w:rFonts w:ascii="Arial" w:hAnsi="Arial" w:cs="Arial"/>
          <w:sz w:val="24"/>
        </w:rPr>
        <w:t xml:space="preserve">We need to be fair across the board.  </w:t>
      </w:r>
      <w:r w:rsidR="00E554DD" w:rsidRPr="0088161E">
        <w:rPr>
          <w:rFonts w:ascii="Arial" w:hAnsi="Arial" w:cs="Arial"/>
          <w:sz w:val="24"/>
        </w:rPr>
        <w:t xml:space="preserve">Motion to approve a formation of a committee of two people to outline the maintenance/encroachment issues and draft a letter to </w:t>
      </w:r>
      <w:r w:rsidR="006A3AE5" w:rsidRPr="0088161E">
        <w:rPr>
          <w:rFonts w:ascii="Arial" w:hAnsi="Arial" w:cs="Arial"/>
          <w:sz w:val="24"/>
        </w:rPr>
        <w:t xml:space="preserve">the attorney for consultation.  </w:t>
      </w:r>
    </w:p>
    <w:p w:rsidR="006A3AE5" w:rsidRPr="0088161E" w:rsidRDefault="00E554DD" w:rsidP="0088161E">
      <w:pPr>
        <w:pStyle w:val="ListParagraph"/>
        <w:numPr>
          <w:ilvl w:val="0"/>
          <w:numId w:val="12"/>
        </w:numPr>
        <w:spacing w:after="0"/>
        <w:rPr>
          <w:rFonts w:ascii="Arial" w:hAnsi="Arial" w:cs="Arial"/>
          <w:sz w:val="24"/>
        </w:rPr>
      </w:pPr>
      <w:r w:rsidRPr="0088161E">
        <w:rPr>
          <w:rFonts w:ascii="Arial" w:hAnsi="Arial" w:cs="Arial"/>
          <w:sz w:val="24"/>
        </w:rPr>
        <w:t xml:space="preserve">Open Board Positions – Treasurer (we need to fill the interim – possibly go to Dave Griffith).  </w:t>
      </w:r>
      <w:r w:rsidR="006A3AE5" w:rsidRPr="0088161E">
        <w:rPr>
          <w:rFonts w:ascii="Arial" w:hAnsi="Arial" w:cs="Arial"/>
          <w:sz w:val="24"/>
        </w:rPr>
        <w:t>Secretary needs to be filled, and the architecture and landscape committees.</w:t>
      </w:r>
    </w:p>
    <w:p w:rsidR="00F97C1B" w:rsidRPr="0088161E" w:rsidRDefault="00F97C1B" w:rsidP="0088161E">
      <w:pPr>
        <w:pStyle w:val="ListParagraph"/>
        <w:numPr>
          <w:ilvl w:val="0"/>
          <w:numId w:val="12"/>
        </w:numPr>
        <w:spacing w:after="0"/>
        <w:rPr>
          <w:rFonts w:ascii="Arial" w:hAnsi="Arial" w:cs="Arial"/>
          <w:sz w:val="24"/>
        </w:rPr>
      </w:pPr>
      <w:r w:rsidRPr="0088161E">
        <w:rPr>
          <w:rFonts w:ascii="Arial" w:hAnsi="Arial" w:cs="Arial"/>
          <w:sz w:val="24"/>
        </w:rPr>
        <w:t xml:space="preserve">Newsletter </w:t>
      </w:r>
      <w:r w:rsidR="000D1944" w:rsidRPr="0088161E">
        <w:rPr>
          <w:rFonts w:ascii="Arial" w:hAnsi="Arial" w:cs="Arial"/>
          <w:sz w:val="24"/>
        </w:rPr>
        <w:t>–</w:t>
      </w:r>
      <w:r w:rsidRPr="0088161E">
        <w:rPr>
          <w:rFonts w:ascii="Arial" w:hAnsi="Arial" w:cs="Arial"/>
          <w:sz w:val="24"/>
        </w:rPr>
        <w:t xml:space="preserve"> </w:t>
      </w:r>
      <w:r w:rsidR="002B01F4">
        <w:rPr>
          <w:rFonts w:ascii="Arial" w:hAnsi="Arial" w:cs="Arial"/>
          <w:sz w:val="24"/>
        </w:rPr>
        <w:t>No updates</w:t>
      </w:r>
    </w:p>
    <w:p w:rsidR="000D1944" w:rsidRPr="0088161E" w:rsidRDefault="000D1944" w:rsidP="0088161E">
      <w:pPr>
        <w:pStyle w:val="ListParagraph"/>
        <w:numPr>
          <w:ilvl w:val="0"/>
          <w:numId w:val="12"/>
        </w:numPr>
        <w:spacing w:after="0"/>
        <w:rPr>
          <w:rFonts w:ascii="Arial" w:hAnsi="Arial" w:cs="Arial"/>
          <w:sz w:val="24"/>
        </w:rPr>
      </w:pPr>
      <w:r w:rsidRPr="0088161E">
        <w:rPr>
          <w:rFonts w:ascii="Arial" w:hAnsi="Arial" w:cs="Arial"/>
          <w:sz w:val="24"/>
        </w:rPr>
        <w:t xml:space="preserve">Website </w:t>
      </w:r>
      <w:r w:rsidR="00BB481C" w:rsidRPr="0088161E">
        <w:rPr>
          <w:rFonts w:ascii="Arial" w:hAnsi="Arial" w:cs="Arial"/>
          <w:sz w:val="24"/>
        </w:rPr>
        <w:t>–</w:t>
      </w:r>
      <w:r w:rsidRPr="0088161E">
        <w:rPr>
          <w:rFonts w:ascii="Arial" w:hAnsi="Arial" w:cs="Arial"/>
          <w:sz w:val="24"/>
        </w:rPr>
        <w:t xml:space="preserve"> </w:t>
      </w:r>
      <w:r w:rsidR="002B01F4">
        <w:rPr>
          <w:rFonts w:ascii="Arial" w:hAnsi="Arial" w:cs="Arial"/>
          <w:sz w:val="24"/>
        </w:rPr>
        <w:t>No updates</w:t>
      </w:r>
    </w:p>
    <w:p w:rsidR="00A165D8" w:rsidRPr="0088161E" w:rsidRDefault="00A165D8" w:rsidP="0088161E">
      <w:pPr>
        <w:rPr>
          <w:rFonts w:ascii="Arial" w:hAnsi="Arial" w:cs="Arial"/>
          <w:sz w:val="24"/>
          <w:szCs w:val="24"/>
        </w:rPr>
      </w:pPr>
    </w:p>
    <w:p w:rsidR="007779CA" w:rsidRPr="0088161E" w:rsidRDefault="007779CA" w:rsidP="0088161E">
      <w:pPr>
        <w:rPr>
          <w:rFonts w:ascii="Arial" w:hAnsi="Arial" w:cs="Arial"/>
          <w:sz w:val="24"/>
          <w:szCs w:val="24"/>
        </w:rPr>
      </w:pPr>
      <w:r w:rsidRPr="0088161E">
        <w:rPr>
          <w:rFonts w:ascii="Arial" w:hAnsi="Arial" w:cs="Arial"/>
          <w:sz w:val="24"/>
          <w:szCs w:val="24"/>
        </w:rPr>
        <w:t>New Business</w:t>
      </w:r>
      <w:r w:rsidR="00BF2520">
        <w:rPr>
          <w:rFonts w:ascii="Arial" w:hAnsi="Arial" w:cs="Arial"/>
          <w:sz w:val="24"/>
          <w:szCs w:val="24"/>
        </w:rPr>
        <w:t xml:space="preserve"> - None</w:t>
      </w:r>
    </w:p>
    <w:p w:rsidR="007779CA" w:rsidRPr="0088161E" w:rsidRDefault="007779CA" w:rsidP="0088161E">
      <w:pPr>
        <w:rPr>
          <w:rFonts w:ascii="Arial" w:hAnsi="Arial" w:cs="Arial"/>
          <w:sz w:val="24"/>
          <w:szCs w:val="24"/>
        </w:rPr>
      </w:pPr>
    </w:p>
    <w:p w:rsidR="00FF01EA" w:rsidRPr="0088161E" w:rsidRDefault="000F1FF4" w:rsidP="0088161E">
      <w:pPr>
        <w:rPr>
          <w:rFonts w:ascii="Arial" w:hAnsi="Arial" w:cs="Arial"/>
          <w:sz w:val="24"/>
          <w:szCs w:val="24"/>
        </w:rPr>
      </w:pPr>
      <w:r w:rsidRPr="0088161E">
        <w:rPr>
          <w:rFonts w:ascii="Arial" w:hAnsi="Arial" w:cs="Arial"/>
          <w:sz w:val="24"/>
          <w:szCs w:val="24"/>
        </w:rPr>
        <w:t>Next Meeting</w:t>
      </w:r>
      <w:r w:rsidR="00A165D8" w:rsidRPr="0088161E">
        <w:rPr>
          <w:rFonts w:ascii="Arial" w:hAnsi="Arial" w:cs="Arial"/>
          <w:sz w:val="24"/>
          <w:szCs w:val="24"/>
        </w:rPr>
        <w:t xml:space="preserve">:  </w:t>
      </w:r>
      <w:r w:rsidR="002A0A8E">
        <w:rPr>
          <w:rFonts w:ascii="Arial" w:hAnsi="Arial" w:cs="Arial"/>
          <w:sz w:val="24"/>
          <w:szCs w:val="24"/>
        </w:rPr>
        <w:t xml:space="preserve">January </w:t>
      </w:r>
      <w:r w:rsidR="002B01F4">
        <w:rPr>
          <w:rFonts w:ascii="Arial" w:hAnsi="Arial" w:cs="Arial"/>
          <w:sz w:val="24"/>
          <w:szCs w:val="24"/>
        </w:rPr>
        <w:t>25</w:t>
      </w:r>
      <w:r w:rsidR="002A0A8E">
        <w:rPr>
          <w:rFonts w:ascii="Arial" w:hAnsi="Arial" w:cs="Arial"/>
          <w:sz w:val="24"/>
          <w:szCs w:val="24"/>
        </w:rPr>
        <w:t>, 2016</w:t>
      </w:r>
      <w:r w:rsidR="00FF01EA" w:rsidRPr="0088161E">
        <w:rPr>
          <w:rFonts w:ascii="Arial" w:hAnsi="Arial" w:cs="Arial"/>
          <w:sz w:val="24"/>
          <w:szCs w:val="24"/>
        </w:rPr>
        <w:t>, 7:00 p</w:t>
      </w:r>
      <w:r w:rsidR="009A1FD0" w:rsidRPr="0088161E">
        <w:rPr>
          <w:rFonts w:ascii="Arial" w:hAnsi="Arial" w:cs="Arial"/>
          <w:sz w:val="24"/>
          <w:szCs w:val="24"/>
        </w:rPr>
        <w:t>.m</w:t>
      </w:r>
      <w:r w:rsidR="007322A1" w:rsidRPr="0088161E">
        <w:rPr>
          <w:rFonts w:ascii="Arial" w:hAnsi="Arial" w:cs="Arial"/>
          <w:sz w:val="24"/>
          <w:szCs w:val="24"/>
        </w:rPr>
        <w:t>.</w:t>
      </w:r>
      <w:r w:rsidR="008D7768" w:rsidRPr="0088161E">
        <w:rPr>
          <w:rFonts w:ascii="Arial" w:hAnsi="Arial" w:cs="Arial"/>
          <w:sz w:val="24"/>
          <w:szCs w:val="24"/>
        </w:rPr>
        <w:t xml:space="preserve"> </w:t>
      </w:r>
    </w:p>
    <w:p w:rsidR="00DC7AFB" w:rsidRPr="0088161E" w:rsidRDefault="00DC7AFB" w:rsidP="0088161E">
      <w:pPr>
        <w:pStyle w:val="Heading2"/>
        <w:spacing w:before="0" w:after="0"/>
        <w:rPr>
          <w:rFonts w:ascii="Arial" w:hAnsi="Arial" w:cs="Arial"/>
          <w:szCs w:val="24"/>
        </w:rPr>
      </w:pPr>
    </w:p>
    <w:p w:rsidR="00870B62" w:rsidRPr="0088161E" w:rsidRDefault="00870B62" w:rsidP="0088161E">
      <w:pPr>
        <w:pStyle w:val="Heading2"/>
        <w:spacing w:before="0" w:after="0"/>
        <w:rPr>
          <w:rFonts w:ascii="Arial" w:hAnsi="Arial" w:cs="Arial"/>
          <w:szCs w:val="24"/>
        </w:rPr>
      </w:pPr>
      <w:r w:rsidRPr="0088161E">
        <w:rPr>
          <w:rFonts w:ascii="Arial" w:hAnsi="Arial" w:cs="Arial"/>
          <w:szCs w:val="24"/>
        </w:rPr>
        <w:t>Meeting Adjourned</w:t>
      </w:r>
    </w:p>
    <w:p w:rsidR="00D91FF7" w:rsidRPr="0088161E" w:rsidRDefault="000F1FF4" w:rsidP="0088161E">
      <w:pPr>
        <w:ind w:left="0"/>
        <w:rPr>
          <w:rFonts w:ascii="Arial" w:hAnsi="Arial" w:cs="Arial"/>
          <w:sz w:val="24"/>
          <w:szCs w:val="24"/>
        </w:rPr>
      </w:pPr>
      <w:r w:rsidRPr="0088161E">
        <w:rPr>
          <w:rFonts w:ascii="Arial" w:hAnsi="Arial" w:cs="Arial"/>
          <w:sz w:val="24"/>
          <w:szCs w:val="24"/>
        </w:rPr>
        <w:t>Motion to adjourn was made at</w:t>
      </w:r>
      <w:r w:rsidR="00BF2520">
        <w:rPr>
          <w:rFonts w:ascii="Arial" w:hAnsi="Arial" w:cs="Arial"/>
          <w:sz w:val="24"/>
          <w:szCs w:val="24"/>
        </w:rPr>
        <w:t xml:space="preserve"> </w:t>
      </w:r>
      <w:r w:rsidR="00BF12AC">
        <w:rPr>
          <w:rFonts w:ascii="Arial" w:hAnsi="Arial" w:cs="Arial"/>
          <w:sz w:val="24"/>
          <w:szCs w:val="24"/>
        </w:rPr>
        <w:t>9:0</w:t>
      </w:r>
      <w:r w:rsidR="00BF2520">
        <w:rPr>
          <w:rFonts w:ascii="Arial" w:hAnsi="Arial" w:cs="Arial"/>
          <w:sz w:val="24"/>
          <w:szCs w:val="24"/>
        </w:rPr>
        <w:t>8</w:t>
      </w:r>
      <w:r w:rsidR="00BF6B35">
        <w:rPr>
          <w:rFonts w:ascii="Arial" w:hAnsi="Arial" w:cs="Arial"/>
          <w:sz w:val="24"/>
          <w:szCs w:val="24"/>
        </w:rPr>
        <w:t xml:space="preserve"> </w:t>
      </w:r>
      <w:r w:rsidR="00870B62" w:rsidRPr="0088161E">
        <w:rPr>
          <w:rFonts w:ascii="Arial" w:hAnsi="Arial" w:cs="Arial"/>
          <w:sz w:val="24"/>
          <w:szCs w:val="24"/>
        </w:rPr>
        <w:t xml:space="preserve">p.m. </w:t>
      </w:r>
      <w:r w:rsidRPr="0088161E">
        <w:rPr>
          <w:rFonts w:ascii="Arial" w:hAnsi="Arial" w:cs="Arial"/>
          <w:sz w:val="24"/>
          <w:szCs w:val="24"/>
        </w:rPr>
        <w:t>and passed unanimously.</w:t>
      </w:r>
    </w:p>
    <w:sectPr w:rsidR="00D91FF7" w:rsidRPr="008816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88" w:rsidRDefault="00111988" w:rsidP="005C1C20">
      <w:r>
        <w:separator/>
      </w:r>
    </w:p>
  </w:endnote>
  <w:endnote w:type="continuationSeparator" w:id="0">
    <w:p w:rsidR="00111988" w:rsidRDefault="00111988"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BE15AD">
          <w:rPr>
            <w:noProof/>
          </w:rPr>
          <w:t>3</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88" w:rsidRDefault="00111988" w:rsidP="005C1C20">
      <w:r>
        <w:separator/>
      </w:r>
    </w:p>
  </w:footnote>
  <w:footnote w:type="continuationSeparator" w:id="0">
    <w:p w:rsidR="00111988" w:rsidRDefault="00111988"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68C1"/>
    <w:multiLevelType w:val="hybridMultilevel"/>
    <w:tmpl w:val="253CC33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4A2B0C2C"/>
    <w:multiLevelType w:val="hybridMultilevel"/>
    <w:tmpl w:val="411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B2109"/>
    <w:multiLevelType w:val="hybridMultilevel"/>
    <w:tmpl w:val="F32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FB3E79"/>
    <w:multiLevelType w:val="hybridMultilevel"/>
    <w:tmpl w:val="2BEA2A5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6DFF2724"/>
    <w:multiLevelType w:val="hybridMultilevel"/>
    <w:tmpl w:val="A6CC5D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6E0A4016"/>
    <w:multiLevelType w:val="hybridMultilevel"/>
    <w:tmpl w:val="CEEE2E8E"/>
    <w:lvl w:ilvl="0" w:tplc="0428E8AA">
      <w:start w:val="1"/>
      <w:numFmt w:val="bullet"/>
      <w:pStyle w:val="ActionItems"/>
      <w:lvlText w:val=""/>
      <w:lvlJc w:val="left"/>
      <w:pPr>
        <w:tabs>
          <w:tab w:val="num" w:pos="360"/>
        </w:tabs>
        <w:ind w:left="360" w:hanging="360"/>
      </w:pPr>
      <w:rPr>
        <w:rFonts w:ascii="Wingdings" w:hAnsi="Wingdings" w:hint="default"/>
      </w:rPr>
    </w:lvl>
    <w:lvl w:ilvl="1" w:tplc="2B28F8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72E91864"/>
    <w:multiLevelType w:val="hybridMultilevel"/>
    <w:tmpl w:val="9E4E87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8"/>
  </w:num>
  <w:num w:numId="6">
    <w:abstractNumId w:val="4"/>
  </w:num>
  <w:num w:numId="7">
    <w:abstractNumId w:val="7"/>
  </w:num>
  <w:num w:numId="8">
    <w:abstractNumId w:val="12"/>
  </w:num>
  <w:num w:numId="9">
    <w:abstractNumId w:val="13"/>
  </w:num>
  <w:num w:numId="10">
    <w:abstractNumId w:val="1"/>
  </w:num>
  <w:num w:numId="11">
    <w:abstractNumId w:val="9"/>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05C08"/>
    <w:rsid w:val="000213D0"/>
    <w:rsid w:val="00021E31"/>
    <w:rsid w:val="00044DFA"/>
    <w:rsid w:val="000916DE"/>
    <w:rsid w:val="000B7547"/>
    <w:rsid w:val="000C0653"/>
    <w:rsid w:val="000D1853"/>
    <w:rsid w:val="000D192E"/>
    <w:rsid w:val="000D1944"/>
    <w:rsid w:val="000F1FF4"/>
    <w:rsid w:val="00111988"/>
    <w:rsid w:val="00137221"/>
    <w:rsid w:val="00165B92"/>
    <w:rsid w:val="001739CB"/>
    <w:rsid w:val="00175CB6"/>
    <w:rsid w:val="0019758A"/>
    <w:rsid w:val="001C45F9"/>
    <w:rsid w:val="001D6D66"/>
    <w:rsid w:val="00202EA6"/>
    <w:rsid w:val="0023685C"/>
    <w:rsid w:val="0025672C"/>
    <w:rsid w:val="00267C0A"/>
    <w:rsid w:val="002A0A8E"/>
    <w:rsid w:val="002B01F4"/>
    <w:rsid w:val="002D498B"/>
    <w:rsid w:val="00303D85"/>
    <w:rsid w:val="0031665D"/>
    <w:rsid w:val="003373D9"/>
    <w:rsid w:val="00352058"/>
    <w:rsid w:val="0035339C"/>
    <w:rsid w:val="003767D6"/>
    <w:rsid w:val="00382DC9"/>
    <w:rsid w:val="003A4E2D"/>
    <w:rsid w:val="003C3127"/>
    <w:rsid w:val="003C45BF"/>
    <w:rsid w:val="003C6550"/>
    <w:rsid w:val="003C656D"/>
    <w:rsid w:val="003D739F"/>
    <w:rsid w:val="003E6049"/>
    <w:rsid w:val="0041095D"/>
    <w:rsid w:val="00414811"/>
    <w:rsid w:val="00422B1E"/>
    <w:rsid w:val="00467C3B"/>
    <w:rsid w:val="00484454"/>
    <w:rsid w:val="004B210B"/>
    <w:rsid w:val="004B58F1"/>
    <w:rsid w:val="004C30F3"/>
    <w:rsid w:val="004D33A5"/>
    <w:rsid w:val="00502442"/>
    <w:rsid w:val="00515669"/>
    <w:rsid w:val="00522556"/>
    <w:rsid w:val="0052508E"/>
    <w:rsid w:val="00553267"/>
    <w:rsid w:val="00572EF4"/>
    <w:rsid w:val="00575936"/>
    <w:rsid w:val="00581AC7"/>
    <w:rsid w:val="005903CF"/>
    <w:rsid w:val="005B1AA4"/>
    <w:rsid w:val="005B417F"/>
    <w:rsid w:val="005B64FB"/>
    <w:rsid w:val="005C1C20"/>
    <w:rsid w:val="005D60E7"/>
    <w:rsid w:val="0060550D"/>
    <w:rsid w:val="00606439"/>
    <w:rsid w:val="0060650B"/>
    <w:rsid w:val="00607CE2"/>
    <w:rsid w:val="006129D8"/>
    <w:rsid w:val="00625A57"/>
    <w:rsid w:val="006625F7"/>
    <w:rsid w:val="006803E7"/>
    <w:rsid w:val="00684251"/>
    <w:rsid w:val="006A115C"/>
    <w:rsid w:val="006A3AE5"/>
    <w:rsid w:val="00723DB0"/>
    <w:rsid w:val="007322A1"/>
    <w:rsid w:val="00740347"/>
    <w:rsid w:val="00740904"/>
    <w:rsid w:val="00740AAD"/>
    <w:rsid w:val="00747402"/>
    <w:rsid w:val="007779CA"/>
    <w:rsid w:val="00782902"/>
    <w:rsid w:val="00783CC8"/>
    <w:rsid w:val="007A1A52"/>
    <w:rsid w:val="007A5AEB"/>
    <w:rsid w:val="007B269C"/>
    <w:rsid w:val="007D2B15"/>
    <w:rsid w:val="008611A0"/>
    <w:rsid w:val="00870B62"/>
    <w:rsid w:val="00871871"/>
    <w:rsid w:val="00872B25"/>
    <w:rsid w:val="0088161E"/>
    <w:rsid w:val="00884E38"/>
    <w:rsid w:val="008A2FB7"/>
    <w:rsid w:val="008A3A24"/>
    <w:rsid w:val="008C3CB9"/>
    <w:rsid w:val="008D02F5"/>
    <w:rsid w:val="008D7768"/>
    <w:rsid w:val="008F7754"/>
    <w:rsid w:val="00900C9C"/>
    <w:rsid w:val="0091735E"/>
    <w:rsid w:val="00926A3C"/>
    <w:rsid w:val="00933476"/>
    <w:rsid w:val="009347CA"/>
    <w:rsid w:val="00963034"/>
    <w:rsid w:val="00992B2E"/>
    <w:rsid w:val="009A1FD0"/>
    <w:rsid w:val="009C4B13"/>
    <w:rsid w:val="00A141A3"/>
    <w:rsid w:val="00A165D8"/>
    <w:rsid w:val="00A21E20"/>
    <w:rsid w:val="00A22A7F"/>
    <w:rsid w:val="00A25DAA"/>
    <w:rsid w:val="00A465B9"/>
    <w:rsid w:val="00A470A9"/>
    <w:rsid w:val="00A62452"/>
    <w:rsid w:val="00A9303A"/>
    <w:rsid w:val="00AA3261"/>
    <w:rsid w:val="00AC1DC8"/>
    <w:rsid w:val="00AD1350"/>
    <w:rsid w:val="00AD1AE4"/>
    <w:rsid w:val="00AF29F1"/>
    <w:rsid w:val="00B016A8"/>
    <w:rsid w:val="00B061D4"/>
    <w:rsid w:val="00B14B17"/>
    <w:rsid w:val="00B16DB2"/>
    <w:rsid w:val="00B33B28"/>
    <w:rsid w:val="00B70686"/>
    <w:rsid w:val="00B946C7"/>
    <w:rsid w:val="00BB481C"/>
    <w:rsid w:val="00BC1022"/>
    <w:rsid w:val="00BC3136"/>
    <w:rsid w:val="00BE15AD"/>
    <w:rsid w:val="00BF12AC"/>
    <w:rsid w:val="00BF2520"/>
    <w:rsid w:val="00BF67D3"/>
    <w:rsid w:val="00BF6B35"/>
    <w:rsid w:val="00C17B0F"/>
    <w:rsid w:val="00C32299"/>
    <w:rsid w:val="00C637BA"/>
    <w:rsid w:val="00C70B80"/>
    <w:rsid w:val="00C861BA"/>
    <w:rsid w:val="00C90B6B"/>
    <w:rsid w:val="00CB5862"/>
    <w:rsid w:val="00CC6FD1"/>
    <w:rsid w:val="00CE5F97"/>
    <w:rsid w:val="00D069C7"/>
    <w:rsid w:val="00D24F8D"/>
    <w:rsid w:val="00D348EE"/>
    <w:rsid w:val="00D40954"/>
    <w:rsid w:val="00D448A7"/>
    <w:rsid w:val="00D46756"/>
    <w:rsid w:val="00D47811"/>
    <w:rsid w:val="00D62E9F"/>
    <w:rsid w:val="00D63364"/>
    <w:rsid w:val="00D72128"/>
    <w:rsid w:val="00D91FF7"/>
    <w:rsid w:val="00D95E3A"/>
    <w:rsid w:val="00DA44AE"/>
    <w:rsid w:val="00DB5187"/>
    <w:rsid w:val="00DC2CEF"/>
    <w:rsid w:val="00DC6009"/>
    <w:rsid w:val="00DC7AFB"/>
    <w:rsid w:val="00E04A45"/>
    <w:rsid w:val="00E21F6D"/>
    <w:rsid w:val="00E2518E"/>
    <w:rsid w:val="00E554DD"/>
    <w:rsid w:val="00E7116E"/>
    <w:rsid w:val="00E865E8"/>
    <w:rsid w:val="00EA4347"/>
    <w:rsid w:val="00ED0B6A"/>
    <w:rsid w:val="00ED698D"/>
    <w:rsid w:val="00EE36CE"/>
    <w:rsid w:val="00EF26CB"/>
    <w:rsid w:val="00F031E0"/>
    <w:rsid w:val="00F14AC6"/>
    <w:rsid w:val="00F2470A"/>
    <w:rsid w:val="00F4558E"/>
    <w:rsid w:val="00F637F9"/>
    <w:rsid w:val="00F664B4"/>
    <w:rsid w:val="00F73383"/>
    <w:rsid w:val="00F76393"/>
    <w:rsid w:val="00F94106"/>
    <w:rsid w:val="00F97C1B"/>
    <w:rsid w:val="00FC6ACE"/>
    <w:rsid w:val="00FD0E35"/>
    <w:rsid w:val="00FD691F"/>
    <w:rsid w:val="00FF01EA"/>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 w:type="paragraph" w:customStyle="1" w:styleId="ActionItems">
    <w:name w:val="Action Items"/>
    <w:basedOn w:val="Normal"/>
    <w:unhideWhenUsed/>
    <w:qFormat/>
    <w:rsid w:val="00137221"/>
    <w:pPr>
      <w:numPr>
        <w:numId w:val="13"/>
      </w:numPr>
      <w:tabs>
        <w:tab w:val="left" w:pos="5040"/>
      </w:tabs>
      <w:spacing w:before="60" w:after="60"/>
    </w:pPr>
    <w:rPr>
      <w:rFonts w:cs="Arial"/>
      <w:spacing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06341B"/>
    <w:rsid w:val="0023545B"/>
    <w:rsid w:val="00376687"/>
    <w:rsid w:val="003D577A"/>
    <w:rsid w:val="00537944"/>
    <w:rsid w:val="00544CFA"/>
    <w:rsid w:val="00672C15"/>
    <w:rsid w:val="006C1925"/>
    <w:rsid w:val="006E2AB8"/>
    <w:rsid w:val="00704523"/>
    <w:rsid w:val="007736A1"/>
    <w:rsid w:val="00796B81"/>
    <w:rsid w:val="00874E22"/>
    <w:rsid w:val="008E2265"/>
    <w:rsid w:val="008F37E6"/>
    <w:rsid w:val="009F1FDA"/>
    <w:rsid w:val="00A012F1"/>
    <w:rsid w:val="00A06305"/>
    <w:rsid w:val="00A72C0B"/>
    <w:rsid w:val="00AE6470"/>
    <w:rsid w:val="00B6437D"/>
    <w:rsid w:val="00BB3E53"/>
    <w:rsid w:val="00BB77F0"/>
    <w:rsid w:val="00CC18DF"/>
    <w:rsid w:val="00CD4A8D"/>
    <w:rsid w:val="00DD6545"/>
    <w:rsid w:val="00DF0460"/>
    <w:rsid w:val="00E121F7"/>
    <w:rsid w:val="00F07ACC"/>
    <w:rsid w:val="00F66B56"/>
    <w:rsid w:val="00FB5E8B"/>
    <w:rsid w:val="00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8AD2-4BE6-4BD2-9C1E-A99C0656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77</cp:revision>
  <cp:lastPrinted>2014-07-22T17:39:00Z</cp:lastPrinted>
  <dcterms:created xsi:type="dcterms:W3CDTF">2015-11-17T02:57:00Z</dcterms:created>
  <dcterms:modified xsi:type="dcterms:W3CDTF">2016-01-27T02:29:00Z</dcterms:modified>
</cp:coreProperties>
</file>